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690" w:rsidRPr="00601B35" w:rsidRDefault="00AE0FC3" w:rsidP="00523F8F">
      <w:pPr>
        <w:pStyle w:val="4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АДМИНИСТРАЦИЯ</w:t>
      </w:r>
    </w:p>
    <w:p w:rsidR="00644526" w:rsidRPr="00601B35" w:rsidRDefault="003A0690" w:rsidP="00523F8F">
      <w:pPr>
        <w:pStyle w:val="4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БЕЛОЯРСКОГО</w:t>
      </w:r>
      <w:r w:rsidR="00644526" w:rsidRPr="00601B35">
        <w:rPr>
          <w:color w:val="000000" w:themeColor="text1"/>
          <w:sz w:val="28"/>
          <w:szCs w:val="28"/>
        </w:rPr>
        <w:t xml:space="preserve"> МУНИЦИПАЛЬНОГО ОБРАЗОВАНИЯ</w:t>
      </w:r>
    </w:p>
    <w:p w:rsidR="00644526" w:rsidRPr="00601B35" w:rsidRDefault="00644526" w:rsidP="00523F8F">
      <w:pPr>
        <w:jc w:val="center"/>
        <w:rPr>
          <w:b/>
          <w:color w:val="000000" w:themeColor="text1"/>
          <w:sz w:val="28"/>
          <w:szCs w:val="28"/>
        </w:rPr>
      </w:pPr>
      <w:r w:rsidRPr="00601B35">
        <w:rPr>
          <w:b/>
          <w:color w:val="000000" w:themeColor="text1"/>
          <w:sz w:val="28"/>
          <w:szCs w:val="28"/>
        </w:rPr>
        <w:t>НОВОБУРАССКОГО МУНИЦИПАЛЬНОГО РАЙОНА</w:t>
      </w:r>
    </w:p>
    <w:p w:rsidR="00644526" w:rsidRPr="00601B35" w:rsidRDefault="00644526" w:rsidP="00523F8F">
      <w:pPr>
        <w:jc w:val="center"/>
        <w:rPr>
          <w:b/>
          <w:color w:val="000000" w:themeColor="text1"/>
          <w:sz w:val="28"/>
          <w:szCs w:val="28"/>
        </w:rPr>
      </w:pPr>
      <w:r w:rsidRPr="00601B35">
        <w:rPr>
          <w:b/>
          <w:color w:val="000000" w:themeColor="text1"/>
          <w:sz w:val="28"/>
          <w:szCs w:val="28"/>
        </w:rPr>
        <w:t>САРАТОВСКОЙ ОБЛАСТИ</w:t>
      </w:r>
    </w:p>
    <w:p w:rsidR="00644526" w:rsidRPr="00601B35" w:rsidRDefault="00644526" w:rsidP="00523F8F">
      <w:pPr>
        <w:jc w:val="center"/>
        <w:rPr>
          <w:b/>
          <w:color w:val="000000" w:themeColor="text1"/>
          <w:sz w:val="28"/>
          <w:szCs w:val="28"/>
        </w:rPr>
      </w:pPr>
    </w:p>
    <w:p w:rsidR="00644526" w:rsidRPr="00601B35" w:rsidRDefault="00644526" w:rsidP="00523F8F">
      <w:pPr>
        <w:jc w:val="center"/>
        <w:rPr>
          <w:b/>
          <w:color w:val="000000" w:themeColor="text1"/>
          <w:sz w:val="28"/>
          <w:szCs w:val="28"/>
        </w:rPr>
      </w:pPr>
      <w:r w:rsidRPr="00601B35">
        <w:rPr>
          <w:b/>
          <w:color w:val="000000" w:themeColor="text1"/>
          <w:sz w:val="28"/>
          <w:szCs w:val="28"/>
        </w:rPr>
        <w:t>П О С Т А Н О В Л Е Н И Е</w:t>
      </w:r>
    </w:p>
    <w:p w:rsidR="000F1195" w:rsidRPr="00601B35" w:rsidRDefault="000F1195" w:rsidP="00523F8F">
      <w:pPr>
        <w:jc w:val="center"/>
        <w:rPr>
          <w:b/>
          <w:color w:val="000000" w:themeColor="text1"/>
          <w:sz w:val="28"/>
          <w:szCs w:val="28"/>
        </w:rPr>
      </w:pPr>
    </w:p>
    <w:p w:rsidR="00644526" w:rsidRPr="00601B35" w:rsidRDefault="00EF077C" w:rsidP="00523F8F">
      <w:pPr>
        <w:rPr>
          <w:b/>
          <w:color w:val="000000" w:themeColor="text1"/>
          <w:sz w:val="28"/>
          <w:szCs w:val="28"/>
        </w:rPr>
      </w:pPr>
      <w:r w:rsidRPr="00601B35">
        <w:rPr>
          <w:b/>
          <w:color w:val="000000" w:themeColor="text1"/>
          <w:sz w:val="28"/>
          <w:szCs w:val="28"/>
        </w:rPr>
        <w:t xml:space="preserve">от </w:t>
      </w:r>
      <w:r w:rsidR="00F613C6" w:rsidRPr="00601B35">
        <w:rPr>
          <w:b/>
          <w:color w:val="000000" w:themeColor="text1"/>
          <w:sz w:val="28"/>
          <w:szCs w:val="28"/>
        </w:rPr>
        <w:t>23 июня</w:t>
      </w:r>
      <w:r w:rsidR="00DE103C" w:rsidRPr="00601B35">
        <w:rPr>
          <w:b/>
          <w:color w:val="000000" w:themeColor="text1"/>
          <w:sz w:val="28"/>
          <w:szCs w:val="28"/>
        </w:rPr>
        <w:t xml:space="preserve"> </w:t>
      </w:r>
      <w:r w:rsidR="00660E5E" w:rsidRPr="00601B35">
        <w:rPr>
          <w:b/>
          <w:color w:val="000000" w:themeColor="text1"/>
          <w:sz w:val="28"/>
          <w:szCs w:val="28"/>
        </w:rPr>
        <w:t>2021</w:t>
      </w:r>
      <w:r w:rsidR="00D86A1B" w:rsidRPr="00601B35">
        <w:rPr>
          <w:b/>
          <w:color w:val="000000" w:themeColor="text1"/>
          <w:sz w:val="28"/>
          <w:szCs w:val="28"/>
        </w:rPr>
        <w:t xml:space="preserve"> </w:t>
      </w:r>
      <w:r w:rsidR="001F37F7" w:rsidRPr="00601B35">
        <w:rPr>
          <w:b/>
          <w:color w:val="000000" w:themeColor="text1"/>
          <w:sz w:val="28"/>
          <w:szCs w:val="28"/>
        </w:rPr>
        <w:t xml:space="preserve">года </w:t>
      </w:r>
      <w:r w:rsidR="001F37F7" w:rsidRPr="00601B35">
        <w:rPr>
          <w:b/>
          <w:color w:val="000000" w:themeColor="text1"/>
          <w:sz w:val="28"/>
          <w:szCs w:val="28"/>
        </w:rPr>
        <w:tab/>
      </w:r>
      <w:r w:rsidR="001F37F7" w:rsidRPr="00601B35">
        <w:rPr>
          <w:b/>
          <w:color w:val="000000" w:themeColor="text1"/>
          <w:sz w:val="28"/>
          <w:szCs w:val="28"/>
        </w:rPr>
        <w:tab/>
      </w:r>
      <w:r w:rsidR="001F37F7" w:rsidRPr="00601B35">
        <w:rPr>
          <w:b/>
          <w:color w:val="000000" w:themeColor="text1"/>
          <w:sz w:val="28"/>
          <w:szCs w:val="28"/>
        </w:rPr>
        <w:tab/>
      </w:r>
      <w:r w:rsidR="001F37F7" w:rsidRPr="00601B35">
        <w:rPr>
          <w:b/>
          <w:color w:val="000000" w:themeColor="text1"/>
          <w:sz w:val="28"/>
          <w:szCs w:val="28"/>
        </w:rPr>
        <w:tab/>
      </w:r>
      <w:r w:rsidR="001F37F7" w:rsidRPr="00601B35">
        <w:rPr>
          <w:b/>
          <w:color w:val="000000" w:themeColor="text1"/>
          <w:sz w:val="28"/>
          <w:szCs w:val="28"/>
        </w:rPr>
        <w:tab/>
      </w:r>
      <w:r w:rsidR="001F37F7" w:rsidRPr="00601B35">
        <w:rPr>
          <w:b/>
          <w:color w:val="000000" w:themeColor="text1"/>
          <w:sz w:val="28"/>
          <w:szCs w:val="28"/>
        </w:rPr>
        <w:tab/>
      </w:r>
      <w:r w:rsidR="001F37F7" w:rsidRPr="00601B35">
        <w:rPr>
          <w:b/>
          <w:color w:val="000000" w:themeColor="text1"/>
          <w:sz w:val="28"/>
          <w:szCs w:val="28"/>
        </w:rPr>
        <w:tab/>
      </w:r>
      <w:r w:rsidR="001F37F7" w:rsidRPr="00601B35">
        <w:rPr>
          <w:b/>
          <w:color w:val="000000" w:themeColor="text1"/>
          <w:sz w:val="28"/>
          <w:szCs w:val="28"/>
        </w:rPr>
        <w:tab/>
      </w:r>
      <w:r w:rsidR="00AE0FC3" w:rsidRPr="00601B35">
        <w:rPr>
          <w:b/>
          <w:color w:val="000000" w:themeColor="text1"/>
          <w:sz w:val="28"/>
          <w:szCs w:val="28"/>
        </w:rPr>
        <w:t>№</w:t>
      </w:r>
      <w:r w:rsidR="00712104" w:rsidRPr="00601B35">
        <w:rPr>
          <w:b/>
          <w:color w:val="000000" w:themeColor="text1"/>
          <w:sz w:val="28"/>
          <w:szCs w:val="28"/>
        </w:rPr>
        <w:t xml:space="preserve"> </w:t>
      </w:r>
      <w:r w:rsidR="00F613C6" w:rsidRPr="00601B35">
        <w:rPr>
          <w:b/>
          <w:color w:val="000000" w:themeColor="text1"/>
          <w:sz w:val="28"/>
          <w:szCs w:val="28"/>
        </w:rPr>
        <w:t>35</w:t>
      </w:r>
    </w:p>
    <w:p w:rsidR="00644526" w:rsidRPr="00601B35" w:rsidRDefault="00644526" w:rsidP="00523F8F">
      <w:pPr>
        <w:rPr>
          <w:color w:val="000000" w:themeColor="text1"/>
          <w:sz w:val="28"/>
          <w:szCs w:val="28"/>
        </w:rPr>
      </w:pPr>
    </w:p>
    <w:p w:rsidR="00FF29CD" w:rsidRPr="00601B35" w:rsidRDefault="00660E5E" w:rsidP="00043236">
      <w:pPr>
        <w:jc w:val="center"/>
        <w:rPr>
          <w:b/>
          <w:color w:val="000000" w:themeColor="text1"/>
          <w:sz w:val="28"/>
          <w:szCs w:val="28"/>
        </w:rPr>
      </w:pPr>
      <w:r w:rsidRPr="00601B35">
        <w:rPr>
          <w:b/>
          <w:color w:val="000000" w:themeColor="text1"/>
          <w:sz w:val="28"/>
          <w:szCs w:val="28"/>
        </w:rPr>
        <w:t xml:space="preserve">О внесении изменений в муниципальную программу, утвержденную постановлением администрации Белоярского муниципального образования от 11.11.2020 года № 45 </w:t>
      </w:r>
      <w:r w:rsidR="00FF29CD" w:rsidRPr="00601B35">
        <w:rPr>
          <w:b/>
          <w:color w:val="000000" w:themeColor="text1"/>
          <w:sz w:val="28"/>
          <w:szCs w:val="28"/>
        </w:rPr>
        <w:t>«Развитие местного самоуправления в Белоярском муниципальном образовании Новобурасского муниципального района</w:t>
      </w:r>
      <w:r w:rsidR="00043236" w:rsidRPr="00601B35">
        <w:rPr>
          <w:b/>
          <w:color w:val="000000" w:themeColor="text1"/>
          <w:sz w:val="28"/>
          <w:szCs w:val="28"/>
        </w:rPr>
        <w:t xml:space="preserve"> </w:t>
      </w:r>
      <w:r w:rsidR="00FF29CD" w:rsidRPr="00601B35">
        <w:rPr>
          <w:b/>
          <w:color w:val="000000" w:themeColor="text1"/>
          <w:sz w:val="28"/>
          <w:szCs w:val="28"/>
        </w:rPr>
        <w:t xml:space="preserve">Саратовской области </w:t>
      </w:r>
      <w:r w:rsidR="00C61FD3" w:rsidRPr="00601B35">
        <w:rPr>
          <w:b/>
          <w:color w:val="000000" w:themeColor="text1"/>
          <w:sz w:val="28"/>
          <w:szCs w:val="28"/>
        </w:rPr>
        <w:t>на 2021</w:t>
      </w:r>
      <w:r w:rsidR="006C10D5" w:rsidRPr="00601B35">
        <w:rPr>
          <w:b/>
          <w:color w:val="000000" w:themeColor="text1"/>
          <w:sz w:val="28"/>
          <w:szCs w:val="28"/>
        </w:rPr>
        <w:t>-2023</w:t>
      </w:r>
      <w:r w:rsidR="00C61FD3" w:rsidRPr="00601B35">
        <w:rPr>
          <w:b/>
          <w:color w:val="000000" w:themeColor="text1"/>
          <w:sz w:val="28"/>
          <w:szCs w:val="28"/>
        </w:rPr>
        <w:t xml:space="preserve"> год</w:t>
      </w:r>
      <w:r w:rsidR="006C10D5" w:rsidRPr="00601B35">
        <w:rPr>
          <w:b/>
          <w:color w:val="000000" w:themeColor="text1"/>
          <w:sz w:val="28"/>
          <w:szCs w:val="28"/>
        </w:rPr>
        <w:t>ы</w:t>
      </w:r>
      <w:r w:rsidR="00FF29CD" w:rsidRPr="00601B35">
        <w:rPr>
          <w:b/>
          <w:color w:val="000000" w:themeColor="text1"/>
          <w:sz w:val="28"/>
          <w:szCs w:val="28"/>
        </w:rPr>
        <w:t>»</w:t>
      </w:r>
    </w:p>
    <w:p w:rsidR="00FF29CD" w:rsidRPr="00601B35" w:rsidRDefault="00FF29CD" w:rsidP="00FF29CD">
      <w:pPr>
        <w:jc w:val="center"/>
        <w:rPr>
          <w:color w:val="000000" w:themeColor="text1"/>
          <w:sz w:val="28"/>
          <w:szCs w:val="28"/>
        </w:rPr>
      </w:pPr>
    </w:p>
    <w:p w:rsidR="00FF29CD" w:rsidRPr="00601B35" w:rsidRDefault="00FF29CD" w:rsidP="00FF29CD">
      <w:pPr>
        <w:ind w:firstLine="567"/>
        <w:jc w:val="both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FF29CD" w:rsidRPr="00601B35" w:rsidRDefault="00FF29CD" w:rsidP="00FF29CD">
      <w:pPr>
        <w:ind w:firstLine="720"/>
        <w:jc w:val="both"/>
        <w:rPr>
          <w:color w:val="000000" w:themeColor="text1"/>
          <w:sz w:val="28"/>
          <w:szCs w:val="28"/>
        </w:rPr>
      </w:pPr>
      <w:r w:rsidRPr="00601B35">
        <w:rPr>
          <w:b/>
          <w:caps/>
          <w:color w:val="000000" w:themeColor="text1"/>
          <w:sz w:val="28"/>
          <w:szCs w:val="28"/>
        </w:rPr>
        <w:t>Постановляю:</w:t>
      </w:r>
    </w:p>
    <w:p w:rsidR="00700735" w:rsidRPr="00601B35" w:rsidRDefault="00660E5E" w:rsidP="00700735">
      <w:pPr>
        <w:pStyle w:val="a8"/>
        <w:numPr>
          <w:ilvl w:val="0"/>
          <w:numId w:val="2"/>
        </w:numPr>
        <w:ind w:left="0" w:firstLine="360"/>
        <w:jc w:val="both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 xml:space="preserve">Внести изменения в муниципальную программу, утвержденную постановлением администрации Белоярского муниципального образования от 11.11.2020г. № 45 </w:t>
      </w:r>
      <w:r w:rsidR="00FF29CD" w:rsidRPr="00601B35">
        <w:rPr>
          <w:color w:val="000000" w:themeColor="text1"/>
          <w:sz w:val="28"/>
          <w:szCs w:val="28"/>
        </w:rPr>
        <w:t>«Развитие местного самоуправления в</w:t>
      </w:r>
      <w:r w:rsidR="00FF29CD" w:rsidRPr="00601B35">
        <w:rPr>
          <w:b/>
          <w:color w:val="000000" w:themeColor="text1"/>
          <w:sz w:val="28"/>
          <w:szCs w:val="28"/>
        </w:rPr>
        <w:t xml:space="preserve"> </w:t>
      </w:r>
      <w:r w:rsidR="00FF29CD" w:rsidRPr="00601B35">
        <w:rPr>
          <w:color w:val="000000" w:themeColor="text1"/>
          <w:sz w:val="28"/>
          <w:szCs w:val="28"/>
        </w:rPr>
        <w:t xml:space="preserve">Белоярском муниципальном образовании Новобурасского муниципального района Саратовской области на </w:t>
      </w:r>
      <w:r w:rsidR="00C61FD3" w:rsidRPr="00601B35">
        <w:rPr>
          <w:color w:val="000000" w:themeColor="text1"/>
          <w:sz w:val="28"/>
          <w:szCs w:val="28"/>
        </w:rPr>
        <w:t>2021</w:t>
      </w:r>
      <w:r w:rsidR="006C10D5" w:rsidRPr="00601B35">
        <w:rPr>
          <w:color w:val="000000" w:themeColor="text1"/>
          <w:sz w:val="28"/>
          <w:szCs w:val="28"/>
        </w:rPr>
        <w:t>-2023</w:t>
      </w:r>
      <w:r w:rsidR="00C61FD3" w:rsidRPr="00601B35">
        <w:rPr>
          <w:color w:val="000000" w:themeColor="text1"/>
          <w:sz w:val="28"/>
          <w:szCs w:val="28"/>
        </w:rPr>
        <w:t xml:space="preserve"> год</w:t>
      </w:r>
      <w:r w:rsidR="006C10D5" w:rsidRPr="00601B35">
        <w:rPr>
          <w:color w:val="000000" w:themeColor="text1"/>
          <w:sz w:val="28"/>
          <w:szCs w:val="28"/>
        </w:rPr>
        <w:t>ы</w:t>
      </w:r>
      <w:r w:rsidR="00FF29CD" w:rsidRPr="00601B35">
        <w:rPr>
          <w:color w:val="000000" w:themeColor="text1"/>
          <w:sz w:val="28"/>
          <w:szCs w:val="28"/>
        </w:rPr>
        <w:t>»</w:t>
      </w:r>
      <w:r w:rsidR="007F1FF7" w:rsidRPr="00601B35">
        <w:rPr>
          <w:color w:val="000000" w:themeColor="text1"/>
          <w:sz w:val="28"/>
          <w:szCs w:val="28"/>
        </w:rPr>
        <w:t>, согласно п</w:t>
      </w:r>
      <w:r w:rsidR="00FF29CD" w:rsidRPr="00601B35">
        <w:rPr>
          <w:color w:val="000000" w:themeColor="text1"/>
          <w:sz w:val="28"/>
          <w:szCs w:val="28"/>
        </w:rPr>
        <w:t>риложению</w:t>
      </w:r>
      <w:r w:rsidR="007F1FF7" w:rsidRPr="00601B35">
        <w:rPr>
          <w:color w:val="000000" w:themeColor="text1"/>
          <w:sz w:val="28"/>
          <w:szCs w:val="28"/>
        </w:rPr>
        <w:t xml:space="preserve"> к настоящему постановлению</w:t>
      </w:r>
      <w:r w:rsidR="00FF29CD" w:rsidRPr="00601B35">
        <w:rPr>
          <w:color w:val="000000" w:themeColor="text1"/>
          <w:sz w:val="28"/>
          <w:szCs w:val="28"/>
        </w:rPr>
        <w:t>.</w:t>
      </w:r>
    </w:p>
    <w:p w:rsidR="00660E5E" w:rsidRPr="00601B35" w:rsidRDefault="00660E5E" w:rsidP="007F1FF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color w:val="000000" w:themeColor="text1"/>
          <w:sz w:val="28"/>
          <w:szCs w:val="28"/>
        </w:rPr>
      </w:pPr>
      <w:r w:rsidRPr="00601B35">
        <w:rPr>
          <w:bCs/>
          <w:color w:val="000000" w:themeColor="text1"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601B35">
        <w:rPr>
          <w:color w:val="000000" w:themeColor="text1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601B35">
        <w:rPr>
          <w:bCs/>
          <w:color w:val="000000" w:themeColor="text1"/>
          <w:kern w:val="2"/>
          <w:sz w:val="28"/>
          <w:szCs w:val="28"/>
        </w:rPr>
        <w:t>(</w:t>
      </w:r>
      <w:hyperlink r:id="rId8" w:history="1">
        <w:r w:rsidRPr="00601B35">
          <w:rPr>
            <w:rStyle w:val="ac"/>
            <w:color w:val="000000" w:themeColor="text1"/>
            <w:kern w:val="2"/>
            <w:sz w:val="28"/>
            <w:szCs w:val="28"/>
            <w:lang w:val="en-US"/>
          </w:rPr>
          <w:t>http</w:t>
        </w:r>
        <w:r w:rsidRPr="00601B35">
          <w:rPr>
            <w:rStyle w:val="ac"/>
            <w:color w:val="000000" w:themeColor="text1"/>
            <w:kern w:val="2"/>
            <w:sz w:val="28"/>
            <w:szCs w:val="28"/>
          </w:rPr>
          <w:t>://</w:t>
        </w:r>
        <w:r w:rsidRPr="00601B35">
          <w:rPr>
            <w:rStyle w:val="ac"/>
            <w:color w:val="000000" w:themeColor="text1"/>
            <w:kern w:val="2"/>
            <w:sz w:val="28"/>
            <w:szCs w:val="28"/>
            <w:lang w:val="en-US"/>
          </w:rPr>
          <w:t>www</w:t>
        </w:r>
        <w:r w:rsidRPr="00601B35">
          <w:rPr>
            <w:rStyle w:val="ac"/>
            <w:color w:val="000000" w:themeColor="text1"/>
            <w:kern w:val="2"/>
            <w:sz w:val="28"/>
            <w:szCs w:val="28"/>
          </w:rPr>
          <w:t>.</w:t>
        </w:r>
        <w:r w:rsidRPr="00601B35">
          <w:rPr>
            <w:rStyle w:val="ac"/>
            <w:color w:val="000000" w:themeColor="text1"/>
            <w:kern w:val="2"/>
            <w:sz w:val="28"/>
            <w:szCs w:val="28"/>
            <w:lang w:val="en-US"/>
          </w:rPr>
          <w:t>admnburasy</w:t>
        </w:r>
        <w:r w:rsidRPr="00601B35">
          <w:rPr>
            <w:rStyle w:val="ac"/>
            <w:color w:val="000000" w:themeColor="text1"/>
            <w:kern w:val="2"/>
            <w:sz w:val="28"/>
            <w:szCs w:val="28"/>
          </w:rPr>
          <w:t>.</w:t>
        </w:r>
        <w:r w:rsidRPr="00601B35">
          <w:rPr>
            <w:rStyle w:val="ac"/>
            <w:color w:val="000000" w:themeColor="text1"/>
            <w:kern w:val="2"/>
            <w:sz w:val="28"/>
            <w:szCs w:val="28"/>
            <w:lang w:val="en-US"/>
          </w:rPr>
          <w:t>ru</w:t>
        </w:r>
        <w:r w:rsidRPr="00601B35">
          <w:rPr>
            <w:rStyle w:val="ac"/>
            <w:color w:val="000000" w:themeColor="text1"/>
            <w:kern w:val="2"/>
            <w:sz w:val="28"/>
            <w:szCs w:val="28"/>
          </w:rPr>
          <w:t>/</w:t>
        </w:r>
      </w:hyperlink>
      <w:r w:rsidRPr="00601B35">
        <w:rPr>
          <w:bCs/>
          <w:color w:val="000000" w:themeColor="text1"/>
          <w:kern w:val="2"/>
          <w:sz w:val="28"/>
          <w:szCs w:val="28"/>
        </w:rPr>
        <w:t>).</w:t>
      </w:r>
    </w:p>
    <w:p w:rsidR="00FF29CD" w:rsidRPr="00601B35" w:rsidRDefault="007F1FF7" w:rsidP="007F1FF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Контроль за исполнением настоящего постановления оставляю за собой.</w:t>
      </w:r>
    </w:p>
    <w:p w:rsidR="00803715" w:rsidRPr="00601B35" w:rsidRDefault="00803715" w:rsidP="00803715">
      <w:pPr>
        <w:jc w:val="both"/>
        <w:rPr>
          <w:color w:val="000000" w:themeColor="text1"/>
          <w:sz w:val="28"/>
          <w:szCs w:val="28"/>
        </w:rPr>
      </w:pPr>
    </w:p>
    <w:p w:rsidR="00803715" w:rsidRPr="00601B35" w:rsidRDefault="00FF29CD" w:rsidP="00803715">
      <w:pPr>
        <w:jc w:val="both"/>
        <w:rPr>
          <w:b/>
          <w:color w:val="000000" w:themeColor="text1"/>
          <w:sz w:val="28"/>
          <w:szCs w:val="28"/>
        </w:rPr>
      </w:pPr>
      <w:r w:rsidRPr="00601B35">
        <w:rPr>
          <w:b/>
          <w:color w:val="000000" w:themeColor="text1"/>
          <w:sz w:val="28"/>
          <w:szCs w:val="28"/>
        </w:rPr>
        <w:t>Глава</w:t>
      </w:r>
      <w:r w:rsidR="00803715" w:rsidRPr="00601B35">
        <w:rPr>
          <w:b/>
          <w:color w:val="000000" w:themeColor="text1"/>
          <w:sz w:val="28"/>
          <w:szCs w:val="28"/>
        </w:rPr>
        <w:t xml:space="preserve"> Белоярского </w:t>
      </w:r>
    </w:p>
    <w:p w:rsidR="00803715" w:rsidRPr="00601B35" w:rsidRDefault="00803715" w:rsidP="00803715">
      <w:pPr>
        <w:jc w:val="both"/>
        <w:rPr>
          <w:b/>
          <w:color w:val="000000" w:themeColor="text1"/>
          <w:sz w:val="28"/>
          <w:szCs w:val="28"/>
        </w:rPr>
      </w:pPr>
      <w:r w:rsidRPr="00601B35">
        <w:rPr>
          <w:b/>
          <w:color w:val="000000" w:themeColor="text1"/>
          <w:sz w:val="28"/>
          <w:szCs w:val="28"/>
        </w:rPr>
        <w:t xml:space="preserve">муниципального образования </w:t>
      </w:r>
      <w:r w:rsidRPr="00601B35">
        <w:rPr>
          <w:b/>
          <w:color w:val="000000" w:themeColor="text1"/>
          <w:sz w:val="28"/>
          <w:szCs w:val="28"/>
        </w:rPr>
        <w:tab/>
      </w:r>
      <w:r w:rsidRPr="00601B35">
        <w:rPr>
          <w:b/>
          <w:color w:val="000000" w:themeColor="text1"/>
          <w:sz w:val="28"/>
          <w:szCs w:val="28"/>
        </w:rPr>
        <w:tab/>
      </w:r>
      <w:r w:rsidRPr="00601B35">
        <w:rPr>
          <w:b/>
          <w:color w:val="000000" w:themeColor="text1"/>
          <w:sz w:val="28"/>
          <w:szCs w:val="28"/>
        </w:rPr>
        <w:tab/>
      </w:r>
      <w:r w:rsidRPr="00601B35">
        <w:rPr>
          <w:b/>
          <w:color w:val="000000" w:themeColor="text1"/>
          <w:sz w:val="28"/>
          <w:szCs w:val="28"/>
        </w:rPr>
        <w:tab/>
      </w:r>
      <w:r w:rsidRPr="00601B35">
        <w:rPr>
          <w:b/>
          <w:color w:val="000000" w:themeColor="text1"/>
          <w:sz w:val="28"/>
          <w:szCs w:val="28"/>
        </w:rPr>
        <w:tab/>
      </w:r>
      <w:r w:rsidRPr="00601B35">
        <w:rPr>
          <w:b/>
          <w:color w:val="000000" w:themeColor="text1"/>
          <w:sz w:val="28"/>
          <w:szCs w:val="28"/>
        </w:rPr>
        <w:tab/>
      </w:r>
      <w:r w:rsidR="00FF29CD" w:rsidRPr="00601B35">
        <w:rPr>
          <w:b/>
          <w:color w:val="000000" w:themeColor="text1"/>
          <w:sz w:val="28"/>
          <w:szCs w:val="28"/>
        </w:rPr>
        <w:t>А.Г.Шорников</w:t>
      </w:r>
    </w:p>
    <w:p w:rsidR="00803715" w:rsidRPr="00601B35" w:rsidRDefault="0080371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803715" w:rsidRPr="00601B35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601B35" w:rsidRDefault="005910F4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lastRenderedPageBreak/>
        <w:t xml:space="preserve">Приложение </w:t>
      </w:r>
    </w:p>
    <w:p w:rsidR="005910F4" w:rsidRPr="00601B35" w:rsidRDefault="00B6380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к постановлению</w:t>
      </w:r>
      <w:r w:rsidR="005910F4" w:rsidRPr="00601B35">
        <w:rPr>
          <w:color w:val="000000" w:themeColor="text1"/>
          <w:sz w:val="28"/>
          <w:szCs w:val="28"/>
        </w:rPr>
        <w:t xml:space="preserve"> администрации</w:t>
      </w:r>
    </w:p>
    <w:p w:rsidR="005910F4" w:rsidRPr="00601B35" w:rsidRDefault="00FE051A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Белоярского муниципального образования</w:t>
      </w:r>
    </w:p>
    <w:p w:rsidR="005910F4" w:rsidRPr="00601B35" w:rsidRDefault="00EF077C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от</w:t>
      </w:r>
      <w:r w:rsidR="00D2107B" w:rsidRPr="00601B35">
        <w:rPr>
          <w:color w:val="000000" w:themeColor="text1"/>
          <w:sz w:val="28"/>
          <w:szCs w:val="28"/>
        </w:rPr>
        <w:t xml:space="preserve"> </w:t>
      </w:r>
      <w:r w:rsidR="00F613C6" w:rsidRPr="00601B35">
        <w:rPr>
          <w:color w:val="000000" w:themeColor="text1"/>
          <w:sz w:val="28"/>
          <w:szCs w:val="28"/>
        </w:rPr>
        <w:t>23.06</w:t>
      </w:r>
      <w:r w:rsidR="00DE103C" w:rsidRPr="00601B35">
        <w:rPr>
          <w:color w:val="000000" w:themeColor="text1"/>
          <w:sz w:val="28"/>
          <w:szCs w:val="28"/>
        </w:rPr>
        <w:t>.</w:t>
      </w:r>
      <w:r w:rsidR="00660E5E" w:rsidRPr="00601B35">
        <w:rPr>
          <w:color w:val="000000" w:themeColor="text1"/>
          <w:sz w:val="28"/>
          <w:szCs w:val="28"/>
        </w:rPr>
        <w:t>2021</w:t>
      </w:r>
      <w:r w:rsidR="00EF56A4" w:rsidRPr="00601B35">
        <w:rPr>
          <w:color w:val="000000" w:themeColor="text1"/>
          <w:sz w:val="28"/>
          <w:szCs w:val="28"/>
        </w:rPr>
        <w:t xml:space="preserve"> г. №</w:t>
      </w:r>
      <w:r w:rsidR="00F613C6" w:rsidRPr="00601B35">
        <w:rPr>
          <w:color w:val="000000" w:themeColor="text1"/>
          <w:sz w:val="28"/>
          <w:szCs w:val="28"/>
        </w:rPr>
        <w:t xml:space="preserve"> 35</w:t>
      </w:r>
    </w:p>
    <w:p w:rsidR="00644526" w:rsidRPr="00601B35" w:rsidRDefault="00644526" w:rsidP="00523F8F">
      <w:pPr>
        <w:rPr>
          <w:color w:val="000000" w:themeColor="text1"/>
          <w:sz w:val="28"/>
          <w:szCs w:val="28"/>
        </w:rPr>
      </w:pPr>
    </w:p>
    <w:p w:rsidR="00C61FD3" w:rsidRPr="00601B35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601B35">
        <w:rPr>
          <w:b/>
          <w:color w:val="000000" w:themeColor="text1"/>
          <w:sz w:val="28"/>
          <w:szCs w:val="28"/>
        </w:rPr>
        <w:t>Паспорт</w:t>
      </w:r>
    </w:p>
    <w:p w:rsidR="00C61FD3" w:rsidRPr="00601B35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601B35">
        <w:rPr>
          <w:b/>
          <w:color w:val="000000" w:themeColor="text1"/>
          <w:sz w:val="28"/>
          <w:szCs w:val="28"/>
        </w:rPr>
        <w:t xml:space="preserve">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</w:t>
      </w:r>
      <w:r w:rsidR="00D00450" w:rsidRPr="00601B35">
        <w:rPr>
          <w:b/>
          <w:color w:val="000000" w:themeColor="text1"/>
          <w:sz w:val="28"/>
          <w:szCs w:val="28"/>
        </w:rPr>
        <w:t>2021</w:t>
      </w:r>
      <w:r w:rsidR="006C10D5" w:rsidRPr="00601B35">
        <w:rPr>
          <w:b/>
          <w:color w:val="000000" w:themeColor="text1"/>
          <w:sz w:val="28"/>
          <w:szCs w:val="28"/>
        </w:rPr>
        <w:t>-2023</w:t>
      </w:r>
      <w:r w:rsidR="00D00450" w:rsidRPr="00601B35">
        <w:rPr>
          <w:b/>
          <w:color w:val="000000" w:themeColor="text1"/>
          <w:sz w:val="28"/>
          <w:szCs w:val="28"/>
        </w:rPr>
        <w:t xml:space="preserve"> год</w:t>
      </w:r>
      <w:r w:rsidR="006C10D5" w:rsidRPr="00601B35">
        <w:rPr>
          <w:b/>
          <w:color w:val="000000" w:themeColor="text1"/>
          <w:sz w:val="28"/>
          <w:szCs w:val="28"/>
        </w:rPr>
        <w:t>ы</w:t>
      </w:r>
      <w:r w:rsidRPr="00601B35">
        <w:rPr>
          <w:b/>
          <w:color w:val="000000" w:themeColor="text1"/>
          <w:sz w:val="28"/>
          <w:szCs w:val="28"/>
        </w:rPr>
        <w:t>»</w:t>
      </w:r>
    </w:p>
    <w:p w:rsidR="00C61FD3" w:rsidRPr="00601B35" w:rsidRDefault="00C61FD3" w:rsidP="00C61FD3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711"/>
        <w:gridCol w:w="1711"/>
        <w:gridCol w:w="1711"/>
        <w:gridCol w:w="1711"/>
      </w:tblGrid>
      <w:tr w:rsidR="00C61FD3" w:rsidRPr="00601B35" w:rsidTr="00AA7BF5">
        <w:tc>
          <w:tcPr>
            <w:tcW w:w="3468" w:type="dxa"/>
          </w:tcPr>
          <w:p w:rsidR="00C61FD3" w:rsidRPr="00601B35" w:rsidRDefault="00C61FD3" w:rsidP="00AA7BF5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4"/>
          </w:tcPr>
          <w:p w:rsidR="00C61FD3" w:rsidRPr="00601B35" w:rsidRDefault="00C61FD3" w:rsidP="00AA7BF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 xml:space="preserve">Федеральный закон от 06 октября 2003г. № 131-ФЗ «Об общих принципах организации </w:t>
            </w:r>
            <w:r w:rsidRPr="00601B35">
              <w:rPr>
                <w:color w:val="000000" w:themeColor="text1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C61FD3" w:rsidRPr="00601B35" w:rsidTr="00AA7BF5">
        <w:tc>
          <w:tcPr>
            <w:tcW w:w="3468" w:type="dxa"/>
          </w:tcPr>
          <w:p w:rsidR="00C61FD3" w:rsidRPr="00601B35" w:rsidRDefault="00C61FD3" w:rsidP="00AA7BF5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4"/>
          </w:tcPr>
          <w:p w:rsidR="00C61FD3" w:rsidRPr="00601B35" w:rsidRDefault="00C61FD3" w:rsidP="00AA7BF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 xml:space="preserve">Администрации Белоярского муниципального образования Новобурасского муниципального района Саратовской области </w:t>
            </w:r>
          </w:p>
        </w:tc>
      </w:tr>
      <w:tr w:rsidR="00C61FD3" w:rsidRPr="00601B35" w:rsidTr="00AA7BF5">
        <w:tc>
          <w:tcPr>
            <w:tcW w:w="3468" w:type="dxa"/>
          </w:tcPr>
          <w:p w:rsidR="00C61FD3" w:rsidRPr="00601B35" w:rsidRDefault="00C61FD3" w:rsidP="00AA7BF5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4"/>
          </w:tcPr>
          <w:p w:rsidR="00C61FD3" w:rsidRPr="00601B35" w:rsidRDefault="00C61FD3" w:rsidP="00AA7BF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C61FD3" w:rsidRPr="00601B35" w:rsidTr="00AA7BF5">
        <w:tc>
          <w:tcPr>
            <w:tcW w:w="3468" w:type="dxa"/>
          </w:tcPr>
          <w:p w:rsidR="00C61FD3" w:rsidRPr="00601B35" w:rsidRDefault="00C61FD3" w:rsidP="00AA7BF5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C61FD3" w:rsidRPr="00601B35" w:rsidRDefault="00C61FD3" w:rsidP="00AA7BF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C61FD3" w:rsidRPr="00601B35" w:rsidTr="00AA7BF5">
        <w:tc>
          <w:tcPr>
            <w:tcW w:w="3468" w:type="dxa"/>
          </w:tcPr>
          <w:p w:rsidR="00C61FD3" w:rsidRPr="00601B35" w:rsidRDefault="00C61FD3" w:rsidP="00AA7BF5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4"/>
          </w:tcPr>
          <w:p w:rsidR="00C61FD3" w:rsidRPr="00601B35" w:rsidRDefault="00C61FD3" w:rsidP="00AA7BF5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pacing w:val="-2"/>
                <w:sz w:val="28"/>
                <w:szCs w:val="28"/>
              </w:rPr>
              <w:t xml:space="preserve">Реализация полномочий, </w:t>
            </w:r>
            <w:r w:rsidRPr="00601B35">
              <w:rPr>
                <w:color w:val="000000" w:themeColor="text1"/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Белоярского муниципального образования</w:t>
            </w:r>
          </w:p>
        </w:tc>
      </w:tr>
      <w:tr w:rsidR="00C61FD3" w:rsidRPr="00601B35" w:rsidTr="00AA7BF5">
        <w:tc>
          <w:tcPr>
            <w:tcW w:w="3468" w:type="dxa"/>
          </w:tcPr>
          <w:p w:rsidR="00C61FD3" w:rsidRPr="00601B35" w:rsidRDefault="00C61FD3" w:rsidP="00AA7BF5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4"/>
          </w:tcPr>
          <w:p w:rsidR="00C61FD3" w:rsidRPr="00601B35" w:rsidRDefault="00C61FD3" w:rsidP="00AA7BF5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Задачами Программы является:</w:t>
            </w:r>
          </w:p>
          <w:p w:rsidR="00C61FD3" w:rsidRPr="00601B35" w:rsidRDefault="00C61FD3" w:rsidP="00AA7BF5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C61FD3" w:rsidRPr="00601B35" w:rsidRDefault="00C61FD3" w:rsidP="00AA7BF5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C61FD3" w:rsidRPr="00601B35" w:rsidRDefault="00C61FD3" w:rsidP="00AA7BF5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C61FD3" w:rsidRPr="00601B35" w:rsidRDefault="00C61FD3" w:rsidP="00AA7BF5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C61FD3" w:rsidRPr="00601B35" w:rsidRDefault="00C61FD3" w:rsidP="00AA7BF5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C61FD3" w:rsidRPr="00601B35" w:rsidRDefault="00C61FD3" w:rsidP="00AA7BF5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lastRenderedPageBreak/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C61FD3" w:rsidRPr="00601B35" w:rsidTr="00AA7BF5">
        <w:tc>
          <w:tcPr>
            <w:tcW w:w="3468" w:type="dxa"/>
          </w:tcPr>
          <w:p w:rsidR="00C61FD3" w:rsidRPr="00601B35" w:rsidRDefault="00C61FD3" w:rsidP="00AA7BF5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C61FD3" w:rsidRPr="00601B35" w:rsidRDefault="00C61FD3" w:rsidP="00AA7BF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601B35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C61FD3" w:rsidRPr="00601B35" w:rsidTr="00AA7BF5">
        <w:tc>
          <w:tcPr>
            <w:tcW w:w="3468" w:type="dxa"/>
          </w:tcPr>
          <w:p w:rsidR="00C61FD3" w:rsidRPr="00601B35" w:rsidRDefault="00C61FD3" w:rsidP="00AA7BF5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4"/>
          </w:tcPr>
          <w:p w:rsidR="00C61FD3" w:rsidRPr="00601B35" w:rsidRDefault="00BE5CF6" w:rsidP="00AA7BF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Программа</w:t>
            </w:r>
            <w:r w:rsidR="006C10D5" w:rsidRPr="00601B35">
              <w:rPr>
                <w:color w:val="000000" w:themeColor="text1"/>
                <w:sz w:val="28"/>
                <w:szCs w:val="28"/>
              </w:rPr>
              <w:t xml:space="preserve"> реализуется в 3</w:t>
            </w:r>
            <w:r w:rsidR="00D00450" w:rsidRPr="00601B35">
              <w:rPr>
                <w:color w:val="000000" w:themeColor="text1"/>
                <w:sz w:val="28"/>
                <w:szCs w:val="28"/>
              </w:rPr>
              <w:t xml:space="preserve"> этап</w:t>
            </w:r>
            <w:r w:rsidR="006C10D5" w:rsidRPr="00601B35">
              <w:rPr>
                <w:color w:val="000000" w:themeColor="text1"/>
                <w:sz w:val="28"/>
                <w:szCs w:val="28"/>
              </w:rPr>
              <w:t>а</w:t>
            </w:r>
            <w:r w:rsidR="00C61FD3" w:rsidRPr="00601B35">
              <w:rPr>
                <w:color w:val="000000" w:themeColor="text1"/>
                <w:sz w:val="28"/>
                <w:szCs w:val="28"/>
              </w:rPr>
              <w:t>:</w:t>
            </w:r>
          </w:p>
          <w:p w:rsidR="006C10D5" w:rsidRPr="00601B35" w:rsidRDefault="006C10D5" w:rsidP="006C10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2021 год;</w:t>
            </w:r>
          </w:p>
          <w:p w:rsidR="006C10D5" w:rsidRPr="00601B35" w:rsidRDefault="006C10D5" w:rsidP="006C10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2022 год;</w:t>
            </w:r>
          </w:p>
          <w:p w:rsidR="00C61FD3" w:rsidRPr="00601B35" w:rsidRDefault="006C10D5" w:rsidP="006C10D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  <w:r w:rsidRPr="00601B35">
              <w:rPr>
                <w:color w:val="000000" w:themeColor="text1"/>
                <w:sz w:val="28"/>
                <w:szCs w:val="28"/>
              </w:rPr>
              <w:t xml:space="preserve"> этап – 2023 год.</w:t>
            </w:r>
          </w:p>
        </w:tc>
      </w:tr>
      <w:tr w:rsidR="00C61FD3" w:rsidRPr="00601B35" w:rsidTr="00AA7BF5">
        <w:trPr>
          <w:trHeight w:val="209"/>
        </w:trPr>
        <w:tc>
          <w:tcPr>
            <w:tcW w:w="3468" w:type="dxa"/>
            <w:vMerge w:val="restart"/>
          </w:tcPr>
          <w:p w:rsidR="00C61FD3" w:rsidRPr="00601B35" w:rsidRDefault="00C61FD3" w:rsidP="00AA7BF5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4"/>
          </w:tcPr>
          <w:p w:rsidR="00C61FD3" w:rsidRPr="00601B35" w:rsidRDefault="00C61FD3" w:rsidP="00AA7BF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01B35">
              <w:rPr>
                <w:color w:val="000000" w:themeColor="text1"/>
                <w:sz w:val="24"/>
                <w:szCs w:val="24"/>
              </w:rPr>
              <w:t>расходы (тыс.руб.)</w:t>
            </w:r>
          </w:p>
        </w:tc>
      </w:tr>
      <w:tr w:rsidR="006C10D5" w:rsidRPr="00601B35" w:rsidTr="00CF174B">
        <w:trPr>
          <w:trHeight w:val="542"/>
        </w:trPr>
        <w:tc>
          <w:tcPr>
            <w:tcW w:w="3468" w:type="dxa"/>
            <w:vMerge/>
          </w:tcPr>
          <w:p w:rsidR="006C10D5" w:rsidRPr="00601B35" w:rsidRDefault="006C10D5" w:rsidP="00AA7BF5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11" w:type="dxa"/>
          </w:tcPr>
          <w:p w:rsidR="006C10D5" w:rsidRPr="00601B35" w:rsidRDefault="006C10D5" w:rsidP="00AA7BF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01B35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11" w:type="dxa"/>
          </w:tcPr>
          <w:p w:rsidR="006C10D5" w:rsidRPr="00601B35" w:rsidRDefault="006C10D5" w:rsidP="002216B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 г</w:t>
            </w:r>
          </w:p>
        </w:tc>
        <w:tc>
          <w:tcPr>
            <w:tcW w:w="1711" w:type="dxa"/>
          </w:tcPr>
          <w:p w:rsidR="006C10D5" w:rsidRPr="00601B35" w:rsidRDefault="006C10D5" w:rsidP="002216B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</w:t>
            </w:r>
          </w:p>
        </w:tc>
        <w:tc>
          <w:tcPr>
            <w:tcW w:w="1711" w:type="dxa"/>
          </w:tcPr>
          <w:p w:rsidR="006C10D5" w:rsidRPr="00601B35" w:rsidRDefault="006C10D5" w:rsidP="00AA7BF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01B35">
              <w:rPr>
                <w:color w:val="000000" w:themeColor="text1"/>
                <w:sz w:val="24"/>
                <w:szCs w:val="24"/>
              </w:rPr>
              <w:t>2023 г</w:t>
            </w:r>
          </w:p>
        </w:tc>
      </w:tr>
      <w:tr w:rsidR="006C10D5" w:rsidRPr="00601B35" w:rsidTr="009F74E7">
        <w:trPr>
          <w:trHeight w:val="542"/>
        </w:trPr>
        <w:tc>
          <w:tcPr>
            <w:tcW w:w="3468" w:type="dxa"/>
          </w:tcPr>
          <w:p w:rsidR="006C10D5" w:rsidRPr="00601B35" w:rsidRDefault="006C10D5" w:rsidP="00AA7B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711" w:type="dxa"/>
          </w:tcPr>
          <w:p w:rsidR="006C10D5" w:rsidRPr="00601B35" w:rsidRDefault="00C578FC" w:rsidP="00D0045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01B35">
              <w:rPr>
                <w:color w:val="000000" w:themeColor="text1"/>
                <w:sz w:val="24"/>
                <w:szCs w:val="24"/>
              </w:rPr>
              <w:t>1 836</w:t>
            </w:r>
            <w:r w:rsidR="00C214BF" w:rsidRPr="00601B35">
              <w:rPr>
                <w:color w:val="000000" w:themeColor="text1"/>
                <w:sz w:val="24"/>
                <w:szCs w:val="24"/>
              </w:rPr>
              <w:t xml:space="preserve"> 019</w:t>
            </w:r>
            <w:r w:rsidR="006C10D5" w:rsidRPr="00601B35">
              <w:rPr>
                <w:color w:val="000000" w:themeColor="text1"/>
                <w:sz w:val="24"/>
                <w:szCs w:val="24"/>
              </w:rPr>
              <w:t>,</w:t>
            </w:r>
            <w:r w:rsidR="00C214BF" w:rsidRPr="00601B3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11" w:type="dxa"/>
          </w:tcPr>
          <w:p w:rsidR="006C10D5" w:rsidRPr="00601B35" w:rsidRDefault="00C578FC" w:rsidP="00D0045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01B35">
              <w:rPr>
                <w:color w:val="000000" w:themeColor="text1"/>
                <w:sz w:val="24"/>
                <w:szCs w:val="24"/>
              </w:rPr>
              <w:t>616</w:t>
            </w:r>
            <w:r w:rsidR="00C214BF" w:rsidRPr="00601B35">
              <w:rPr>
                <w:color w:val="000000" w:themeColor="text1"/>
                <w:sz w:val="24"/>
                <w:szCs w:val="24"/>
              </w:rPr>
              <w:t xml:space="preserve"> 019</w:t>
            </w:r>
            <w:r w:rsidR="006C10D5" w:rsidRPr="00601B35">
              <w:rPr>
                <w:color w:val="000000" w:themeColor="text1"/>
                <w:sz w:val="24"/>
                <w:szCs w:val="24"/>
              </w:rPr>
              <w:t>,</w:t>
            </w:r>
            <w:r w:rsidR="00C214BF" w:rsidRPr="00601B3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11" w:type="dxa"/>
          </w:tcPr>
          <w:p w:rsidR="006C10D5" w:rsidRPr="00601B35" w:rsidRDefault="006C10D5" w:rsidP="00D0045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01B35">
              <w:rPr>
                <w:color w:val="000000" w:themeColor="text1"/>
                <w:sz w:val="24"/>
                <w:szCs w:val="24"/>
              </w:rPr>
              <w:t>610</w:t>
            </w:r>
            <w:r w:rsidR="00C214BF" w:rsidRPr="00601B35">
              <w:rPr>
                <w:color w:val="000000" w:themeColor="text1"/>
                <w:sz w:val="24"/>
                <w:szCs w:val="24"/>
              </w:rPr>
              <w:t xml:space="preserve"> 000</w:t>
            </w:r>
            <w:r w:rsidRPr="00601B35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11" w:type="dxa"/>
          </w:tcPr>
          <w:p w:rsidR="006C10D5" w:rsidRPr="00601B35" w:rsidRDefault="006C10D5" w:rsidP="00D0045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01B35">
              <w:rPr>
                <w:color w:val="000000" w:themeColor="text1"/>
                <w:sz w:val="24"/>
                <w:szCs w:val="24"/>
              </w:rPr>
              <w:t>610</w:t>
            </w:r>
            <w:r w:rsidR="00C214BF" w:rsidRPr="00601B35">
              <w:rPr>
                <w:color w:val="000000" w:themeColor="text1"/>
                <w:sz w:val="24"/>
                <w:szCs w:val="24"/>
              </w:rPr>
              <w:t xml:space="preserve"> 000</w:t>
            </w:r>
            <w:r w:rsidRPr="00601B35">
              <w:rPr>
                <w:color w:val="000000" w:themeColor="text1"/>
                <w:sz w:val="24"/>
                <w:szCs w:val="24"/>
              </w:rPr>
              <w:t>,0</w:t>
            </w:r>
          </w:p>
        </w:tc>
      </w:tr>
      <w:tr w:rsidR="006C10D5" w:rsidRPr="00601B35" w:rsidTr="0067715C">
        <w:trPr>
          <w:trHeight w:val="542"/>
        </w:trPr>
        <w:tc>
          <w:tcPr>
            <w:tcW w:w="3468" w:type="dxa"/>
          </w:tcPr>
          <w:p w:rsidR="006C10D5" w:rsidRPr="00601B35" w:rsidRDefault="006C10D5" w:rsidP="00AA7B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711" w:type="dxa"/>
          </w:tcPr>
          <w:p w:rsidR="006C10D5" w:rsidRPr="00601B35" w:rsidRDefault="006C10D5" w:rsidP="00D0045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01B35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601B35" w:rsidRDefault="006C10D5" w:rsidP="002216B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01B35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601B35" w:rsidRDefault="006C10D5" w:rsidP="002216B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01B35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601B35" w:rsidRDefault="006C10D5" w:rsidP="002216B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01B35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6C10D5" w:rsidRPr="00601B35" w:rsidTr="002064B5">
        <w:trPr>
          <w:trHeight w:val="312"/>
        </w:trPr>
        <w:tc>
          <w:tcPr>
            <w:tcW w:w="3468" w:type="dxa"/>
          </w:tcPr>
          <w:p w:rsidR="006C10D5" w:rsidRPr="00601B35" w:rsidRDefault="006C10D5" w:rsidP="00AA7B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711" w:type="dxa"/>
          </w:tcPr>
          <w:p w:rsidR="006C10D5" w:rsidRPr="00601B35" w:rsidRDefault="006C10D5" w:rsidP="00D0045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01B35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601B35" w:rsidRDefault="006C10D5" w:rsidP="002216B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01B35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601B35" w:rsidRDefault="006C10D5" w:rsidP="002216B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01B35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601B35" w:rsidRDefault="006C10D5" w:rsidP="002216B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01B35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6C10D5" w:rsidRPr="00601B35" w:rsidTr="00660459">
        <w:trPr>
          <w:trHeight w:val="273"/>
        </w:trPr>
        <w:tc>
          <w:tcPr>
            <w:tcW w:w="3468" w:type="dxa"/>
          </w:tcPr>
          <w:p w:rsidR="006C10D5" w:rsidRPr="00601B35" w:rsidRDefault="006C10D5" w:rsidP="00AA7B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11" w:type="dxa"/>
          </w:tcPr>
          <w:p w:rsidR="006C10D5" w:rsidRPr="00601B35" w:rsidRDefault="006C10D5" w:rsidP="00D0045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01B35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601B35" w:rsidRDefault="006C10D5" w:rsidP="002216B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01B35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601B35" w:rsidRDefault="006C10D5" w:rsidP="002216B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01B35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601B35" w:rsidRDefault="006C10D5" w:rsidP="002216B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01B35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C61FD3" w:rsidRPr="00601B35" w:rsidTr="00AA7BF5">
        <w:tc>
          <w:tcPr>
            <w:tcW w:w="3468" w:type="dxa"/>
          </w:tcPr>
          <w:p w:rsidR="00C61FD3" w:rsidRPr="00601B35" w:rsidRDefault="00C61FD3" w:rsidP="00AA7BF5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4"/>
            <w:vAlign w:val="center"/>
          </w:tcPr>
          <w:p w:rsidR="00C61FD3" w:rsidRPr="00601B35" w:rsidRDefault="00C61FD3" w:rsidP="00AA7BF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601B35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C61FD3" w:rsidRPr="00601B35" w:rsidRDefault="00C61FD3" w:rsidP="00C61FD3">
      <w:pPr>
        <w:shd w:val="clear" w:color="auto" w:fill="FFFFFF"/>
        <w:jc w:val="center"/>
        <w:rPr>
          <w:b/>
          <w:color w:val="000000" w:themeColor="text1"/>
          <w:spacing w:val="-13"/>
          <w:sz w:val="28"/>
          <w:szCs w:val="28"/>
        </w:rPr>
      </w:pPr>
    </w:p>
    <w:p w:rsidR="00C61FD3" w:rsidRPr="00601B35" w:rsidRDefault="00C61FD3" w:rsidP="00C61FD3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601B35">
        <w:rPr>
          <w:b/>
          <w:color w:val="000000" w:themeColor="text1"/>
          <w:sz w:val="28"/>
          <w:szCs w:val="28"/>
        </w:rPr>
        <w:t>1. Характеристика сферы реализации муниципальной программы</w:t>
      </w:r>
    </w:p>
    <w:p w:rsidR="00C61FD3" w:rsidRPr="00601B35" w:rsidRDefault="00C61FD3" w:rsidP="00C61FD3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color w:val="000000" w:themeColor="text1"/>
          <w:sz w:val="28"/>
          <w:szCs w:val="28"/>
        </w:rPr>
      </w:pPr>
    </w:p>
    <w:p w:rsidR="00C61FD3" w:rsidRPr="00601B35" w:rsidRDefault="00C61FD3" w:rsidP="00C61FD3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601B35">
        <w:rPr>
          <w:color w:val="000000" w:themeColor="text1"/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601B35">
        <w:rPr>
          <w:color w:val="000000" w:themeColor="text1"/>
          <w:sz w:val="28"/>
          <w:szCs w:val="28"/>
        </w:rPr>
        <w:t>населения, повышения доверия населения к власти.</w:t>
      </w:r>
    </w:p>
    <w:p w:rsidR="00C61FD3" w:rsidRPr="00601B35" w:rsidRDefault="00C61FD3" w:rsidP="00C61FD3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C61FD3" w:rsidRPr="00601B35" w:rsidRDefault="00C61FD3" w:rsidP="00C61FD3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C61FD3" w:rsidRPr="00601B35" w:rsidRDefault="00C61FD3" w:rsidP="00C61FD3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</w:p>
    <w:p w:rsidR="00C61FD3" w:rsidRPr="00601B35" w:rsidRDefault="00C61FD3" w:rsidP="00C61FD3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601B35">
        <w:rPr>
          <w:b/>
          <w:color w:val="000000" w:themeColor="text1"/>
          <w:sz w:val="28"/>
          <w:szCs w:val="28"/>
        </w:rPr>
        <w:t>2. Цели и задачи муниципальной программы</w:t>
      </w:r>
    </w:p>
    <w:p w:rsidR="00C61FD3" w:rsidRPr="00601B35" w:rsidRDefault="00C61FD3" w:rsidP="00C61FD3">
      <w:pPr>
        <w:pStyle w:val="a8"/>
        <w:shd w:val="clear" w:color="auto" w:fill="FFFFFF"/>
        <w:ind w:left="0"/>
        <w:rPr>
          <w:b/>
          <w:bCs/>
          <w:color w:val="000000" w:themeColor="text1"/>
          <w:sz w:val="28"/>
          <w:szCs w:val="28"/>
        </w:rPr>
      </w:pPr>
    </w:p>
    <w:p w:rsidR="00C61FD3" w:rsidRPr="00601B35" w:rsidRDefault="00C61FD3" w:rsidP="00C61FD3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 xml:space="preserve">Целью Программы является содействие органам местного самоуправления в реализации полномочий, определенных законодательством, и повышении качества и </w:t>
      </w:r>
      <w:r w:rsidRPr="00601B35">
        <w:rPr>
          <w:color w:val="000000" w:themeColor="text1"/>
          <w:sz w:val="28"/>
          <w:szCs w:val="28"/>
        </w:rPr>
        <w:lastRenderedPageBreak/>
        <w:t>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C61FD3" w:rsidRPr="00601B35" w:rsidRDefault="00C61FD3" w:rsidP="00C61FD3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C61FD3" w:rsidRPr="00601B35" w:rsidRDefault="00C61FD3" w:rsidP="00C61FD3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C61FD3" w:rsidRPr="00601B35" w:rsidRDefault="00C61FD3" w:rsidP="00C61FD3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C61FD3" w:rsidRPr="00601B35" w:rsidRDefault="00C61FD3" w:rsidP="00C61FD3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C61FD3" w:rsidRPr="00601B35" w:rsidRDefault="00C61FD3" w:rsidP="00C61FD3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- содействие в развитии и совершенствовании муниципальной службы;</w:t>
      </w:r>
    </w:p>
    <w:p w:rsidR="00C61FD3" w:rsidRPr="00601B35" w:rsidRDefault="00C61FD3" w:rsidP="00C61FD3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C61FD3" w:rsidRPr="00601B35" w:rsidRDefault="00C61FD3" w:rsidP="00C61FD3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C61FD3" w:rsidRPr="00601B35" w:rsidRDefault="00C61FD3" w:rsidP="00C61FD3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601B35">
        <w:rPr>
          <w:b/>
          <w:color w:val="000000" w:themeColor="text1"/>
          <w:sz w:val="28"/>
          <w:szCs w:val="28"/>
        </w:rPr>
        <w:t>3. Целевые показатели муниципальной программы</w:t>
      </w:r>
    </w:p>
    <w:p w:rsidR="00C61FD3" w:rsidRPr="00601B35" w:rsidRDefault="00C61FD3" w:rsidP="00C61FD3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C61FD3" w:rsidRPr="00601B35" w:rsidRDefault="00C61FD3" w:rsidP="00C61FD3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C61FD3" w:rsidRPr="00601B35" w:rsidRDefault="00C61FD3" w:rsidP="00C61FD3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- совершенствования муниципальной службы;</w:t>
      </w:r>
    </w:p>
    <w:p w:rsidR="00C61FD3" w:rsidRPr="00601B35" w:rsidRDefault="00C61FD3" w:rsidP="00C61FD3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C61FD3" w:rsidRPr="00601B35" w:rsidRDefault="00C61FD3" w:rsidP="00C61FD3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C61FD3" w:rsidRPr="00601B35" w:rsidRDefault="00C61FD3" w:rsidP="00C61FD3">
      <w:pPr>
        <w:shd w:val="clear" w:color="auto" w:fill="FFFFFF"/>
        <w:ind w:firstLine="715"/>
        <w:jc w:val="both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C61FD3" w:rsidRPr="00601B35" w:rsidRDefault="00C61FD3" w:rsidP="00C61FD3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C61FD3" w:rsidRPr="00601B35" w:rsidRDefault="00C61FD3" w:rsidP="00C61FD3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C61FD3" w:rsidRPr="00601B35" w:rsidRDefault="00C61FD3" w:rsidP="00C61FD3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C61FD3" w:rsidRPr="00601B35" w:rsidRDefault="00C61FD3" w:rsidP="00C61FD3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601B35">
        <w:rPr>
          <w:b/>
          <w:color w:val="000000" w:themeColor="text1"/>
          <w:sz w:val="28"/>
          <w:szCs w:val="28"/>
        </w:rPr>
        <w:t>4. Финансовое обеспечение реализации муниципальной программы</w:t>
      </w:r>
    </w:p>
    <w:p w:rsidR="00C61FD3" w:rsidRPr="00601B35" w:rsidRDefault="00C61FD3" w:rsidP="00C61FD3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C61FD3" w:rsidRPr="00601B35" w:rsidRDefault="00C61FD3" w:rsidP="00D0045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601B35">
        <w:rPr>
          <w:color w:val="000000" w:themeColor="text1"/>
          <w:sz w:val="28"/>
          <w:szCs w:val="28"/>
        </w:rPr>
        <w:t xml:space="preserve">Финансирование Программы осуществляется за счет средств местного бюджета. Общий объем финансирования Программы составляет </w:t>
      </w:r>
      <w:r w:rsidR="006C10D5" w:rsidRPr="00601B35">
        <w:rPr>
          <w:color w:val="000000" w:themeColor="text1"/>
          <w:sz w:val="28"/>
          <w:szCs w:val="28"/>
        </w:rPr>
        <w:t>1</w:t>
      </w:r>
      <w:r w:rsidR="00C214BF" w:rsidRPr="00601B35">
        <w:rPr>
          <w:color w:val="000000" w:themeColor="text1"/>
          <w:sz w:val="28"/>
          <w:szCs w:val="28"/>
        </w:rPr>
        <w:t> 805 019,12</w:t>
      </w:r>
      <w:r w:rsidRPr="00601B35">
        <w:rPr>
          <w:color w:val="000000" w:themeColor="text1"/>
          <w:sz w:val="28"/>
          <w:szCs w:val="28"/>
        </w:rPr>
        <w:t xml:space="preserve"> </w:t>
      </w:r>
      <w:r w:rsidR="00D00450" w:rsidRPr="00601B35">
        <w:rPr>
          <w:color w:val="000000" w:themeColor="text1"/>
          <w:sz w:val="28"/>
          <w:szCs w:val="28"/>
        </w:rPr>
        <w:t>рублей.</w:t>
      </w:r>
    </w:p>
    <w:p w:rsidR="007F0294" w:rsidRPr="00601B35" w:rsidRDefault="00C214BF" w:rsidP="007F0294">
      <w:pPr>
        <w:pStyle w:val="ConsPlusNonformat"/>
        <w:widowControl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B35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7F0294" w:rsidRPr="00601B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215"/>
      </w:tblGrid>
      <w:tr w:rsidR="007F0294" w:rsidRPr="00601B35" w:rsidTr="002216BE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Источники финансирования </w:t>
            </w:r>
          </w:p>
          <w:p w:rsidR="007F0294" w:rsidRPr="00601B35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финансового обеспечения на 2021-2023 годы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</w:t>
            </w:r>
          </w:p>
        </w:tc>
      </w:tr>
      <w:tr w:rsidR="007F0294" w:rsidRPr="00601B35" w:rsidTr="002216BE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</w:t>
            </w:r>
          </w:p>
        </w:tc>
      </w:tr>
      <w:tr w:rsidR="007F0294" w:rsidRPr="00601B35" w:rsidTr="002216BE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C578FC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1 836</w:t>
            </w:r>
            <w:r w:rsidR="00C214BF"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019</w:t>
            </w:r>
            <w:r w:rsidR="007F0294"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C214BF"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C578FC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616</w:t>
            </w:r>
            <w:r w:rsidR="00C214BF"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019</w:t>
            </w:r>
            <w:r w:rsidR="007F0294"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C214BF"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610</w:t>
            </w:r>
            <w:r w:rsidR="00C214BF"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610</w:t>
            </w:r>
            <w:r w:rsidR="00C214BF"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</w:p>
        </w:tc>
      </w:tr>
      <w:tr w:rsidR="007F0294" w:rsidRPr="00601B35" w:rsidTr="002216BE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федеральный бюджет 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7F0294" w:rsidRPr="00601B35" w:rsidTr="002216BE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областной бюджет 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7F0294" w:rsidRPr="00601B35" w:rsidTr="002216BE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C578FC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1 836</w:t>
            </w:r>
            <w:r w:rsidR="00C214BF"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019</w:t>
            </w:r>
            <w:r w:rsidR="007F0294"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C214BF"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C578FC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616</w:t>
            </w:r>
            <w:r w:rsidR="00C214BF"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019</w:t>
            </w:r>
            <w:r w:rsidR="007F0294"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C214BF"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610</w:t>
            </w:r>
            <w:r w:rsidR="00C214BF"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601B35" w:rsidRDefault="00C214BF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610 000,0</w:t>
            </w:r>
          </w:p>
        </w:tc>
      </w:tr>
    </w:tbl>
    <w:p w:rsidR="007F0294" w:rsidRPr="00601B35" w:rsidRDefault="007F0294" w:rsidP="00D0045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</w:p>
    <w:p w:rsidR="00C61FD3" w:rsidRPr="00601B35" w:rsidRDefault="00C61FD3" w:rsidP="00C61FD3">
      <w:pPr>
        <w:rPr>
          <w:color w:val="000000" w:themeColor="text1"/>
          <w:sz w:val="28"/>
          <w:szCs w:val="28"/>
        </w:rPr>
      </w:pPr>
    </w:p>
    <w:p w:rsidR="00C61FD3" w:rsidRPr="00601B35" w:rsidRDefault="00C61FD3" w:rsidP="00C61FD3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  <w:r w:rsidRPr="00601B35">
        <w:rPr>
          <w:b/>
          <w:color w:val="000000" w:themeColor="text1"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C61FD3" w:rsidRPr="00601B35" w:rsidRDefault="00C61FD3" w:rsidP="00C61FD3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C61FD3" w:rsidRPr="00601B35" w:rsidRDefault="00C61FD3" w:rsidP="00C61FD3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601B35">
        <w:rPr>
          <w:color w:val="000000" w:themeColor="text1"/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C61FD3" w:rsidRPr="00601B35" w:rsidRDefault="00C61FD3" w:rsidP="00C61FD3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601B35">
        <w:rPr>
          <w:color w:val="000000" w:themeColor="text1"/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образования.</w:t>
      </w:r>
    </w:p>
    <w:p w:rsidR="00C61FD3" w:rsidRPr="00601B35" w:rsidRDefault="00C61FD3" w:rsidP="00C61FD3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601B35">
        <w:rPr>
          <w:color w:val="000000" w:themeColor="text1"/>
          <w:spacing w:val="1"/>
          <w:sz w:val="28"/>
          <w:szCs w:val="28"/>
        </w:rPr>
        <w:t>Конечные результаты реализации Программы:</w:t>
      </w:r>
    </w:p>
    <w:p w:rsidR="00C61FD3" w:rsidRPr="00601B35" w:rsidRDefault="00C61FD3" w:rsidP="00C61FD3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601B35">
        <w:rPr>
          <w:color w:val="000000" w:themeColor="text1"/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C61FD3" w:rsidRPr="00601B35" w:rsidRDefault="00C61FD3" w:rsidP="00C61FD3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601B35">
        <w:rPr>
          <w:color w:val="000000" w:themeColor="text1"/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C61FD3" w:rsidRPr="00601B35" w:rsidRDefault="00C61FD3" w:rsidP="00C61FD3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601B35">
        <w:rPr>
          <w:color w:val="000000" w:themeColor="text1"/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C61FD3" w:rsidRPr="00601B35" w:rsidRDefault="00C61FD3" w:rsidP="00C61FD3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601B35">
        <w:rPr>
          <w:color w:val="000000" w:themeColor="text1"/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C61FD3" w:rsidRPr="00601B35" w:rsidRDefault="00C61FD3" w:rsidP="00C61FD3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601B35">
        <w:rPr>
          <w:color w:val="000000" w:themeColor="text1"/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C61FD3" w:rsidRPr="00601B35" w:rsidRDefault="00C61FD3" w:rsidP="00C61FD3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601B35">
        <w:rPr>
          <w:color w:val="000000" w:themeColor="text1"/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6C10D5" w:rsidRPr="00601B35" w:rsidRDefault="00BE5CF6" w:rsidP="006C10D5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B35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</w:t>
      </w:r>
      <w:r w:rsidR="006C10D5" w:rsidRPr="00601B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реализуется в 3</w:t>
      </w:r>
      <w:r w:rsidR="00D00450" w:rsidRPr="00601B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</w:t>
      </w:r>
      <w:r w:rsidR="006C10D5" w:rsidRPr="00601B3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C61FD3" w:rsidRPr="00601B3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00450" w:rsidRPr="00601B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10D5" w:rsidRPr="00601B35">
        <w:rPr>
          <w:rFonts w:ascii="Times New Roman" w:hAnsi="Times New Roman" w:cs="Times New Roman"/>
          <w:color w:val="000000" w:themeColor="text1"/>
          <w:sz w:val="28"/>
          <w:szCs w:val="28"/>
        </w:rPr>
        <w:t>I этап – 2021 год;</w:t>
      </w:r>
    </w:p>
    <w:p w:rsidR="006C10D5" w:rsidRPr="00601B35" w:rsidRDefault="006C10D5" w:rsidP="006C10D5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B35">
        <w:rPr>
          <w:rFonts w:ascii="Times New Roman" w:hAnsi="Times New Roman" w:cs="Times New Roman"/>
          <w:color w:val="000000" w:themeColor="text1"/>
          <w:sz w:val="28"/>
          <w:szCs w:val="28"/>
        </w:rPr>
        <w:t>II этап – 2022 год;</w:t>
      </w:r>
    </w:p>
    <w:p w:rsidR="006C10D5" w:rsidRPr="00601B35" w:rsidRDefault="006C10D5" w:rsidP="006C10D5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B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601B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 – 2023 год.</w:t>
      </w:r>
    </w:p>
    <w:p w:rsidR="00C61FD3" w:rsidRPr="00601B35" w:rsidRDefault="00C61FD3" w:rsidP="006C10D5">
      <w:pPr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  <w:sz w:val="28"/>
          <w:szCs w:val="28"/>
        </w:rPr>
      </w:pPr>
    </w:p>
    <w:p w:rsidR="00C61FD3" w:rsidRPr="00601B35" w:rsidRDefault="00C61FD3" w:rsidP="00C61FD3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601B35">
        <w:rPr>
          <w:b/>
          <w:color w:val="000000" w:themeColor="text1"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C61FD3" w:rsidRPr="00601B35" w:rsidRDefault="00C61FD3" w:rsidP="00C61FD3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C61FD3" w:rsidRPr="00601B35" w:rsidRDefault="00C61FD3" w:rsidP="00C61FD3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601B35">
        <w:rPr>
          <w:bCs/>
          <w:color w:val="000000" w:themeColor="text1"/>
          <w:spacing w:val="-4"/>
          <w:sz w:val="28"/>
          <w:szCs w:val="28"/>
        </w:rPr>
        <w:t>Организация управления реализации Программы осуществляется администрацией Белоярского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C61FD3" w:rsidRPr="00601B35" w:rsidRDefault="00C61FD3" w:rsidP="00C61FD3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601B35">
        <w:rPr>
          <w:bCs/>
          <w:color w:val="000000" w:themeColor="text1"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C61FD3" w:rsidRPr="00601B35" w:rsidRDefault="00C61FD3" w:rsidP="00C61FD3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601B35">
        <w:rPr>
          <w:bCs/>
          <w:color w:val="000000" w:themeColor="text1"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C61FD3" w:rsidRPr="00601B35" w:rsidRDefault="00C61FD3" w:rsidP="00C61FD3">
      <w:pPr>
        <w:shd w:val="clear" w:color="auto" w:fill="FFFFFF"/>
        <w:jc w:val="center"/>
        <w:rPr>
          <w:color w:val="000000" w:themeColor="text1"/>
          <w:spacing w:val="1"/>
          <w:sz w:val="28"/>
          <w:szCs w:val="28"/>
        </w:rPr>
      </w:pPr>
    </w:p>
    <w:p w:rsidR="00C61FD3" w:rsidRPr="00601B35" w:rsidRDefault="00C61FD3" w:rsidP="00C61FD3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601B35">
        <w:rPr>
          <w:b/>
          <w:color w:val="000000" w:themeColor="text1"/>
          <w:spacing w:val="1"/>
          <w:sz w:val="28"/>
          <w:szCs w:val="28"/>
        </w:rPr>
        <w:lastRenderedPageBreak/>
        <w:t xml:space="preserve">7. Оценка эффективности социально-экономических и экологических последствий </w:t>
      </w:r>
      <w:r w:rsidRPr="00601B35">
        <w:rPr>
          <w:b/>
          <w:color w:val="000000" w:themeColor="text1"/>
          <w:sz w:val="28"/>
          <w:szCs w:val="28"/>
        </w:rPr>
        <w:t>реализации программы</w:t>
      </w:r>
    </w:p>
    <w:p w:rsidR="00C61FD3" w:rsidRPr="00601B35" w:rsidRDefault="00C61FD3" w:rsidP="00C61FD3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C61FD3" w:rsidRPr="00601B35" w:rsidRDefault="00C61FD3" w:rsidP="00C61FD3">
      <w:pPr>
        <w:shd w:val="clear" w:color="auto" w:fill="FFFFFF"/>
        <w:ind w:firstLine="538"/>
        <w:jc w:val="both"/>
        <w:rPr>
          <w:bCs/>
          <w:color w:val="000000" w:themeColor="text1"/>
          <w:spacing w:val="2"/>
          <w:sz w:val="28"/>
          <w:szCs w:val="28"/>
        </w:rPr>
      </w:pPr>
      <w:r w:rsidRPr="00601B35">
        <w:rPr>
          <w:bCs/>
          <w:color w:val="000000" w:themeColor="text1"/>
          <w:spacing w:val="2"/>
          <w:sz w:val="28"/>
          <w:szCs w:val="28"/>
        </w:rPr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C61FD3" w:rsidRPr="00601B35" w:rsidRDefault="00C61FD3" w:rsidP="00C61FD3">
      <w:pPr>
        <w:shd w:val="clear" w:color="auto" w:fill="FFFFFF"/>
        <w:ind w:firstLine="538"/>
        <w:jc w:val="both"/>
        <w:rPr>
          <w:bCs/>
          <w:color w:val="000000" w:themeColor="text1"/>
          <w:spacing w:val="-4"/>
          <w:sz w:val="28"/>
          <w:szCs w:val="28"/>
        </w:rPr>
      </w:pPr>
      <w:r w:rsidRPr="00601B35">
        <w:rPr>
          <w:bCs/>
          <w:color w:val="000000" w:themeColor="text1"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C61FD3" w:rsidRPr="00601B35" w:rsidRDefault="00C61FD3" w:rsidP="00C61FD3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C61FD3" w:rsidRPr="00601B35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C61FD3" w:rsidRPr="00601B35" w:rsidRDefault="00C61FD3" w:rsidP="00C61FD3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</w:p>
    <w:p w:rsidR="00C61FD3" w:rsidRPr="00601B35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601B35">
        <w:rPr>
          <w:b/>
          <w:color w:val="000000" w:themeColor="text1"/>
          <w:sz w:val="28"/>
          <w:szCs w:val="28"/>
        </w:rPr>
        <w:t xml:space="preserve">8. Перечень основных мероприятий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</w:t>
      </w:r>
      <w:r w:rsidR="00D00450" w:rsidRPr="00601B35">
        <w:rPr>
          <w:b/>
          <w:color w:val="000000" w:themeColor="text1"/>
          <w:sz w:val="28"/>
          <w:szCs w:val="28"/>
        </w:rPr>
        <w:t>2021</w:t>
      </w:r>
      <w:r w:rsidR="006C10D5" w:rsidRPr="00601B35">
        <w:rPr>
          <w:b/>
          <w:color w:val="000000" w:themeColor="text1"/>
          <w:sz w:val="28"/>
          <w:szCs w:val="28"/>
        </w:rPr>
        <w:t>-2023</w:t>
      </w:r>
      <w:r w:rsidR="00D00450" w:rsidRPr="00601B35">
        <w:rPr>
          <w:b/>
          <w:color w:val="000000" w:themeColor="text1"/>
          <w:sz w:val="28"/>
          <w:szCs w:val="28"/>
        </w:rPr>
        <w:t xml:space="preserve"> год</w:t>
      </w:r>
      <w:r w:rsidR="006C10D5" w:rsidRPr="00601B35">
        <w:rPr>
          <w:b/>
          <w:color w:val="000000" w:themeColor="text1"/>
          <w:sz w:val="28"/>
          <w:szCs w:val="28"/>
        </w:rPr>
        <w:t>ы</w:t>
      </w:r>
      <w:r w:rsidRPr="00601B35">
        <w:rPr>
          <w:b/>
          <w:color w:val="000000" w:themeColor="text1"/>
          <w:sz w:val="28"/>
          <w:szCs w:val="28"/>
        </w:rPr>
        <w:t>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6"/>
        <w:gridCol w:w="1445"/>
        <w:gridCol w:w="2002"/>
        <w:gridCol w:w="1701"/>
        <w:gridCol w:w="1683"/>
        <w:gridCol w:w="1704"/>
        <w:gridCol w:w="2286"/>
        <w:gridCol w:w="1539"/>
      </w:tblGrid>
      <w:tr w:rsidR="00C61FD3" w:rsidRPr="00601B35" w:rsidTr="00AA7BF5">
        <w:trPr>
          <w:trHeight w:val="342"/>
          <w:tblHeader/>
        </w:trPr>
        <w:tc>
          <w:tcPr>
            <w:tcW w:w="2916" w:type="dxa"/>
            <w:vMerge w:val="restart"/>
          </w:tcPr>
          <w:p w:rsidR="00C61FD3" w:rsidRPr="00601B35" w:rsidRDefault="00C61FD3" w:rsidP="00AA7BF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Наименование мероприятий</w:t>
            </w:r>
          </w:p>
          <w:p w:rsidR="00C61FD3" w:rsidRPr="00601B35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:rsidR="00C61FD3" w:rsidRPr="00601B35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Срок исполнения</w:t>
            </w:r>
          </w:p>
        </w:tc>
        <w:tc>
          <w:tcPr>
            <w:tcW w:w="2002" w:type="dxa"/>
            <w:vMerge w:val="restart"/>
          </w:tcPr>
          <w:p w:rsidR="00C61FD3" w:rsidRPr="00601B35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Объем финансового обеспечения,</w:t>
            </w:r>
            <w:r w:rsidR="00660E5E" w:rsidRPr="00601B3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601B35">
              <w:rPr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5088" w:type="dxa"/>
            <w:gridSpan w:val="3"/>
          </w:tcPr>
          <w:p w:rsidR="00C61FD3" w:rsidRPr="00601B35" w:rsidRDefault="00C61FD3" w:rsidP="00AA7BF5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том числе за счет средств</w:t>
            </w:r>
          </w:p>
        </w:tc>
        <w:tc>
          <w:tcPr>
            <w:tcW w:w="2286" w:type="dxa"/>
            <w:vMerge w:val="restart"/>
          </w:tcPr>
          <w:p w:rsidR="00C61FD3" w:rsidRPr="00601B35" w:rsidRDefault="00C61FD3" w:rsidP="00AA7BF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Ответственные за выполнение</w:t>
            </w:r>
          </w:p>
          <w:p w:rsidR="00C61FD3" w:rsidRPr="00601B35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</w:tcPr>
          <w:p w:rsidR="00C61FD3" w:rsidRPr="00601B35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Ожидаемые результаты</w:t>
            </w:r>
          </w:p>
        </w:tc>
      </w:tr>
      <w:tr w:rsidR="00C61FD3" w:rsidRPr="00601B35" w:rsidTr="00AA7BF5">
        <w:trPr>
          <w:trHeight w:val="728"/>
          <w:tblHeader/>
        </w:trPr>
        <w:tc>
          <w:tcPr>
            <w:tcW w:w="2916" w:type="dxa"/>
            <w:vMerge/>
          </w:tcPr>
          <w:p w:rsidR="00C61FD3" w:rsidRPr="00601B35" w:rsidRDefault="00C61FD3" w:rsidP="00AA7BF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C61FD3" w:rsidRPr="00601B35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:rsidR="00C61FD3" w:rsidRPr="00601B35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1FD3" w:rsidRPr="00601B35" w:rsidRDefault="00C61FD3" w:rsidP="00AA7BF5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областного бюджета (прогнозно)</w:t>
            </w:r>
          </w:p>
        </w:tc>
        <w:tc>
          <w:tcPr>
            <w:tcW w:w="1683" w:type="dxa"/>
          </w:tcPr>
          <w:p w:rsidR="00C61FD3" w:rsidRPr="00601B35" w:rsidRDefault="00C61FD3" w:rsidP="00AA7BF5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местного бюджета</w:t>
            </w:r>
          </w:p>
          <w:p w:rsidR="00C61FD3" w:rsidRPr="00601B35" w:rsidRDefault="00C61FD3" w:rsidP="00AA7BF5">
            <w:pPr>
              <w:pStyle w:val="ab"/>
              <w:ind w:firstLine="708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4" w:type="dxa"/>
          </w:tcPr>
          <w:p w:rsidR="00C61FD3" w:rsidRPr="00601B35" w:rsidRDefault="00C61FD3" w:rsidP="00AA7BF5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01B3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286" w:type="dxa"/>
            <w:vMerge/>
          </w:tcPr>
          <w:p w:rsidR="00C61FD3" w:rsidRPr="00601B35" w:rsidRDefault="00C61FD3" w:rsidP="00AA7BF5">
            <w:pPr>
              <w:pStyle w:val="a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C61FD3" w:rsidRPr="00601B35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C61FD3" w:rsidRPr="00601B35" w:rsidTr="00AA7BF5">
        <w:trPr>
          <w:tblHeader/>
        </w:trPr>
        <w:tc>
          <w:tcPr>
            <w:tcW w:w="2916" w:type="dxa"/>
          </w:tcPr>
          <w:p w:rsidR="00C61FD3" w:rsidRPr="00601B35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C61FD3" w:rsidRPr="00601B35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C61FD3" w:rsidRPr="00601B35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C61FD3" w:rsidRPr="00601B35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:rsidR="00C61FD3" w:rsidRPr="00601B35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04" w:type="dxa"/>
          </w:tcPr>
          <w:p w:rsidR="00C61FD3" w:rsidRPr="00601B35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:rsidR="00C61FD3" w:rsidRPr="00601B35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:rsidR="00C61FD3" w:rsidRPr="00601B35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6C10D5" w:rsidRPr="00601B35" w:rsidTr="00AA7BF5">
        <w:trPr>
          <w:tblHeader/>
        </w:trPr>
        <w:tc>
          <w:tcPr>
            <w:tcW w:w="2916" w:type="dxa"/>
          </w:tcPr>
          <w:p w:rsidR="006C10D5" w:rsidRPr="00601B35" w:rsidRDefault="006C10D5" w:rsidP="00AA7BF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1.Оплата членских взносов в Ассоциацию «Совет МО Саратовской области»</w:t>
            </w:r>
          </w:p>
        </w:tc>
        <w:tc>
          <w:tcPr>
            <w:tcW w:w="1445" w:type="dxa"/>
          </w:tcPr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2021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2022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2023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</w:tcPr>
          <w:p w:rsidR="006C10D5" w:rsidRPr="00601B35" w:rsidRDefault="00660E5E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2 919,12</w:t>
            </w:r>
          </w:p>
          <w:p w:rsidR="006C10D5" w:rsidRPr="00601B35" w:rsidRDefault="00660E5E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2 </w:t>
            </w:r>
            <w:r w:rsidR="006C10D5" w:rsidRPr="00601B35">
              <w:rPr>
                <w:color w:val="000000" w:themeColor="text1"/>
                <w:sz w:val="28"/>
                <w:szCs w:val="28"/>
              </w:rPr>
              <w:t>5</w:t>
            </w:r>
            <w:r w:rsidRPr="00601B35">
              <w:rPr>
                <w:color w:val="000000" w:themeColor="text1"/>
                <w:sz w:val="28"/>
                <w:szCs w:val="28"/>
              </w:rPr>
              <w:t>00,0</w:t>
            </w:r>
          </w:p>
          <w:p w:rsidR="006C10D5" w:rsidRPr="00601B35" w:rsidRDefault="00660E5E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2 </w:t>
            </w:r>
            <w:r w:rsidR="006C10D5" w:rsidRPr="00601B35">
              <w:rPr>
                <w:color w:val="000000" w:themeColor="text1"/>
                <w:sz w:val="28"/>
                <w:szCs w:val="28"/>
              </w:rPr>
              <w:t>5</w:t>
            </w:r>
            <w:r w:rsidRPr="00601B35">
              <w:rPr>
                <w:color w:val="000000" w:themeColor="text1"/>
                <w:sz w:val="28"/>
                <w:szCs w:val="28"/>
              </w:rPr>
              <w:t>00,0</w:t>
            </w:r>
          </w:p>
          <w:p w:rsidR="006C10D5" w:rsidRPr="00601B35" w:rsidRDefault="006C10D5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10D5" w:rsidRPr="00601B35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  <w:p w:rsidR="006C10D5" w:rsidRPr="00601B35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  <w:p w:rsidR="006C10D5" w:rsidRPr="00601B35" w:rsidRDefault="006C10D5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C10D5" w:rsidRPr="00601B35" w:rsidRDefault="00660E5E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2 919,12</w:t>
            </w:r>
          </w:p>
          <w:p w:rsidR="00660E5E" w:rsidRPr="00601B35" w:rsidRDefault="00660E5E" w:rsidP="00660E5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2 </w:t>
            </w:r>
            <w:r w:rsidR="006C10D5" w:rsidRPr="00601B35">
              <w:rPr>
                <w:color w:val="000000" w:themeColor="text1"/>
                <w:sz w:val="28"/>
                <w:szCs w:val="28"/>
              </w:rPr>
              <w:t>5</w:t>
            </w:r>
            <w:r w:rsidRPr="00601B35">
              <w:rPr>
                <w:color w:val="000000" w:themeColor="text1"/>
                <w:sz w:val="28"/>
                <w:szCs w:val="28"/>
              </w:rPr>
              <w:t>00,0</w:t>
            </w:r>
          </w:p>
          <w:p w:rsidR="006C10D5" w:rsidRPr="00601B35" w:rsidRDefault="00660E5E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2 </w:t>
            </w:r>
            <w:r w:rsidR="006C10D5" w:rsidRPr="00601B35">
              <w:rPr>
                <w:color w:val="000000" w:themeColor="text1"/>
                <w:sz w:val="28"/>
                <w:szCs w:val="28"/>
              </w:rPr>
              <w:t>5</w:t>
            </w:r>
            <w:r w:rsidRPr="00601B35">
              <w:rPr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704" w:type="dxa"/>
          </w:tcPr>
          <w:p w:rsidR="006C10D5" w:rsidRPr="00601B35" w:rsidRDefault="006C10D5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  <w:p w:rsidR="006C10D5" w:rsidRPr="00601B35" w:rsidRDefault="006C10D5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  <w:p w:rsidR="006C10D5" w:rsidRPr="00601B35" w:rsidRDefault="006C10D5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C10D5" w:rsidRPr="00601B35" w:rsidRDefault="006C10D5" w:rsidP="00AA7BF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C10D5" w:rsidRPr="00601B35" w:rsidTr="00AA7BF5">
        <w:trPr>
          <w:tblHeader/>
        </w:trPr>
        <w:tc>
          <w:tcPr>
            <w:tcW w:w="2916" w:type="dxa"/>
          </w:tcPr>
          <w:p w:rsidR="006C10D5" w:rsidRPr="00601B35" w:rsidRDefault="006C10D5" w:rsidP="00AA7BF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lastRenderedPageBreak/>
              <w:t xml:space="preserve">2.Расходы на обеспечение деятельности органов местного самоуправления в части приобретения материальных запасов (канцелярские товары, похозяйственные книги, немаркированная продукция, орг.техника и запасные части к орг.технике, картриджы, антивирус, ГСМ, модем, </w:t>
            </w:r>
            <w:r w:rsidRPr="00601B35">
              <w:rPr>
                <w:color w:val="000000" w:themeColor="text1"/>
                <w:sz w:val="28"/>
                <w:szCs w:val="28"/>
                <w:lang w:val="en-US"/>
              </w:rPr>
              <w:t>USB</w:t>
            </w:r>
            <w:r w:rsidRPr="00601B3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601B35">
              <w:rPr>
                <w:color w:val="000000" w:themeColor="text1"/>
                <w:sz w:val="28"/>
                <w:szCs w:val="28"/>
                <w:lang w:val="en-US"/>
              </w:rPr>
              <w:t>WI</w:t>
            </w:r>
            <w:r w:rsidRPr="00601B35">
              <w:rPr>
                <w:color w:val="000000" w:themeColor="text1"/>
                <w:sz w:val="28"/>
                <w:szCs w:val="28"/>
              </w:rPr>
              <w:t>-</w:t>
            </w:r>
            <w:r w:rsidRPr="00601B35">
              <w:rPr>
                <w:color w:val="000000" w:themeColor="text1"/>
                <w:sz w:val="28"/>
                <w:szCs w:val="28"/>
                <w:lang w:val="en-US"/>
              </w:rPr>
              <w:t>FI</w:t>
            </w:r>
            <w:r w:rsidRPr="00601B35">
              <w:rPr>
                <w:color w:val="000000" w:themeColor="text1"/>
                <w:sz w:val="28"/>
                <w:szCs w:val="28"/>
              </w:rPr>
              <w:t xml:space="preserve"> адаптер, 4</w:t>
            </w:r>
            <w:r w:rsidRPr="00601B35">
              <w:rPr>
                <w:color w:val="000000" w:themeColor="text1"/>
                <w:sz w:val="28"/>
                <w:szCs w:val="28"/>
                <w:lang w:val="en-US"/>
              </w:rPr>
              <w:t>G</w:t>
            </w:r>
            <w:r w:rsidRPr="00601B35">
              <w:rPr>
                <w:color w:val="000000" w:themeColor="text1"/>
                <w:sz w:val="28"/>
                <w:szCs w:val="28"/>
              </w:rPr>
              <w:t xml:space="preserve"> роутер, флаги) и обслуживание техники (заправка картриджей, ремонт орг.техники, запасные части и автошины для легковых автомобилей и Газели).</w:t>
            </w:r>
          </w:p>
        </w:tc>
        <w:tc>
          <w:tcPr>
            <w:tcW w:w="1445" w:type="dxa"/>
          </w:tcPr>
          <w:p w:rsidR="006C10D5" w:rsidRPr="00601B35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2021</w:t>
            </w:r>
          </w:p>
          <w:p w:rsidR="006C10D5" w:rsidRPr="00601B35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2022</w:t>
            </w:r>
          </w:p>
          <w:p w:rsidR="006C10D5" w:rsidRPr="00601B35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2023</w:t>
            </w:r>
          </w:p>
        </w:tc>
        <w:tc>
          <w:tcPr>
            <w:tcW w:w="2002" w:type="dxa"/>
          </w:tcPr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4</w:t>
            </w:r>
            <w:r w:rsidR="00660E5E" w:rsidRPr="00601B35">
              <w:rPr>
                <w:color w:val="000000" w:themeColor="text1"/>
                <w:sz w:val="28"/>
                <w:szCs w:val="28"/>
              </w:rPr>
              <w:t>48 000,0</w:t>
            </w:r>
          </w:p>
          <w:p w:rsidR="006C10D5" w:rsidRPr="00601B35" w:rsidRDefault="00660E5E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471 </w:t>
            </w:r>
            <w:r w:rsidR="006C10D5" w:rsidRPr="00601B35">
              <w:rPr>
                <w:color w:val="000000" w:themeColor="text1"/>
                <w:sz w:val="28"/>
                <w:szCs w:val="28"/>
              </w:rPr>
              <w:t>5</w:t>
            </w:r>
            <w:r w:rsidRPr="00601B35">
              <w:rPr>
                <w:color w:val="000000" w:themeColor="text1"/>
                <w:sz w:val="28"/>
                <w:szCs w:val="28"/>
              </w:rPr>
              <w:t>00,0</w:t>
            </w:r>
          </w:p>
          <w:p w:rsidR="006C10D5" w:rsidRPr="00601B35" w:rsidRDefault="00660E5E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471 </w:t>
            </w:r>
            <w:r w:rsidR="006C10D5" w:rsidRPr="00601B35">
              <w:rPr>
                <w:color w:val="000000" w:themeColor="text1"/>
                <w:sz w:val="28"/>
                <w:szCs w:val="28"/>
              </w:rPr>
              <w:t>5</w:t>
            </w:r>
            <w:r w:rsidRPr="00601B35">
              <w:rPr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701" w:type="dxa"/>
          </w:tcPr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4</w:t>
            </w:r>
            <w:r w:rsidR="00660E5E" w:rsidRPr="00601B35">
              <w:rPr>
                <w:color w:val="000000" w:themeColor="text1"/>
                <w:sz w:val="28"/>
                <w:szCs w:val="28"/>
              </w:rPr>
              <w:t>48 000,0</w:t>
            </w:r>
          </w:p>
          <w:p w:rsidR="006C10D5" w:rsidRPr="00601B35" w:rsidRDefault="00660E5E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471 </w:t>
            </w:r>
            <w:r w:rsidR="006C10D5" w:rsidRPr="00601B35">
              <w:rPr>
                <w:color w:val="000000" w:themeColor="text1"/>
                <w:sz w:val="28"/>
                <w:szCs w:val="28"/>
              </w:rPr>
              <w:t>5</w:t>
            </w:r>
            <w:r w:rsidRPr="00601B35">
              <w:rPr>
                <w:color w:val="000000" w:themeColor="text1"/>
                <w:sz w:val="28"/>
                <w:szCs w:val="28"/>
              </w:rPr>
              <w:t>00,0</w:t>
            </w:r>
          </w:p>
          <w:p w:rsidR="006C10D5" w:rsidRPr="00601B35" w:rsidRDefault="00660E5E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471 </w:t>
            </w:r>
            <w:r w:rsidR="006C10D5" w:rsidRPr="00601B35">
              <w:rPr>
                <w:color w:val="000000" w:themeColor="text1"/>
                <w:sz w:val="28"/>
                <w:szCs w:val="28"/>
              </w:rPr>
              <w:t>5</w:t>
            </w:r>
            <w:r w:rsidRPr="00601B35">
              <w:rPr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704" w:type="dxa"/>
          </w:tcPr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C10D5" w:rsidRPr="00601B35" w:rsidRDefault="006C10D5" w:rsidP="00AA7BF5">
            <w:pPr>
              <w:rPr>
                <w:color w:val="000000" w:themeColor="text1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C10D5" w:rsidRPr="00601B35" w:rsidRDefault="006C10D5" w:rsidP="00AA7BF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:rsidR="006C10D5" w:rsidRPr="00601B35" w:rsidTr="00AA7BF5">
        <w:trPr>
          <w:tblHeader/>
        </w:trPr>
        <w:tc>
          <w:tcPr>
            <w:tcW w:w="2916" w:type="dxa"/>
          </w:tcPr>
          <w:p w:rsidR="006C10D5" w:rsidRPr="00601B35" w:rsidRDefault="006C10D5" w:rsidP="00AA7BF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lastRenderedPageBreak/>
              <w:t>3.Сопровождение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1445" w:type="dxa"/>
          </w:tcPr>
          <w:p w:rsidR="006C10D5" w:rsidRPr="00601B35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2021</w:t>
            </w:r>
          </w:p>
          <w:p w:rsidR="006C10D5" w:rsidRPr="00601B35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2022</w:t>
            </w:r>
          </w:p>
          <w:p w:rsidR="006C10D5" w:rsidRPr="00601B35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2023</w:t>
            </w:r>
          </w:p>
        </w:tc>
        <w:tc>
          <w:tcPr>
            <w:tcW w:w="2002" w:type="dxa"/>
          </w:tcPr>
          <w:p w:rsidR="006C10D5" w:rsidRPr="00601B35" w:rsidRDefault="00C578FC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129 100</w:t>
            </w:r>
            <w:r w:rsidR="006C10D5" w:rsidRPr="00601B35">
              <w:rPr>
                <w:color w:val="000000" w:themeColor="text1"/>
                <w:sz w:val="28"/>
                <w:szCs w:val="28"/>
              </w:rPr>
              <w:t>,0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95</w:t>
            </w:r>
            <w:r w:rsidR="00660E5E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color w:val="000000" w:themeColor="text1"/>
                <w:sz w:val="28"/>
                <w:szCs w:val="28"/>
              </w:rPr>
              <w:t>,0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95</w:t>
            </w:r>
            <w:r w:rsidR="00660E5E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C10D5" w:rsidRPr="00601B35" w:rsidRDefault="00C578FC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129</w:t>
            </w:r>
            <w:r w:rsidR="00660E5E" w:rsidRPr="00601B35">
              <w:rPr>
                <w:color w:val="000000" w:themeColor="text1"/>
                <w:sz w:val="28"/>
                <w:szCs w:val="28"/>
              </w:rPr>
              <w:t xml:space="preserve"> 100</w:t>
            </w:r>
            <w:r w:rsidR="006C10D5" w:rsidRPr="00601B35">
              <w:rPr>
                <w:color w:val="000000" w:themeColor="text1"/>
                <w:sz w:val="28"/>
                <w:szCs w:val="28"/>
              </w:rPr>
              <w:t>,0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95</w:t>
            </w:r>
            <w:r w:rsidR="00660E5E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color w:val="000000" w:themeColor="text1"/>
                <w:sz w:val="28"/>
                <w:szCs w:val="28"/>
              </w:rPr>
              <w:t>,0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95</w:t>
            </w:r>
            <w:r w:rsidR="00660E5E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color w:val="000000" w:themeColor="text1"/>
                <w:sz w:val="28"/>
                <w:szCs w:val="28"/>
              </w:rPr>
              <w:t>,0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4" w:type="dxa"/>
          </w:tcPr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C10D5" w:rsidRPr="00601B35" w:rsidRDefault="006C10D5" w:rsidP="00AA7BF5">
            <w:pPr>
              <w:rPr>
                <w:color w:val="000000" w:themeColor="text1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C10D5" w:rsidRPr="00601B35" w:rsidRDefault="006C10D5" w:rsidP="00AA7BF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6C10D5" w:rsidRPr="00601B35" w:rsidTr="00AA7BF5">
        <w:trPr>
          <w:tblHeader/>
        </w:trPr>
        <w:tc>
          <w:tcPr>
            <w:tcW w:w="2916" w:type="dxa"/>
          </w:tcPr>
          <w:p w:rsidR="006C10D5" w:rsidRPr="00601B35" w:rsidRDefault="006C10D5" w:rsidP="00AA7BF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lastRenderedPageBreak/>
              <w:t xml:space="preserve">4.Организация проведения диспансеризации муниципальных служащих </w:t>
            </w:r>
          </w:p>
        </w:tc>
        <w:tc>
          <w:tcPr>
            <w:tcW w:w="1445" w:type="dxa"/>
          </w:tcPr>
          <w:p w:rsidR="006C10D5" w:rsidRPr="00601B35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2021</w:t>
            </w:r>
          </w:p>
          <w:p w:rsidR="006C10D5" w:rsidRPr="00601B35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2022</w:t>
            </w:r>
          </w:p>
          <w:p w:rsidR="006C10D5" w:rsidRPr="00601B35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2023</w:t>
            </w:r>
          </w:p>
        </w:tc>
        <w:tc>
          <w:tcPr>
            <w:tcW w:w="2002" w:type="dxa"/>
          </w:tcPr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14</w:t>
            </w:r>
            <w:r w:rsidR="00C214BF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color w:val="000000" w:themeColor="text1"/>
                <w:sz w:val="28"/>
                <w:szCs w:val="28"/>
              </w:rPr>
              <w:t>,0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14</w:t>
            </w:r>
            <w:r w:rsidR="00C214BF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color w:val="000000" w:themeColor="text1"/>
                <w:sz w:val="28"/>
                <w:szCs w:val="28"/>
              </w:rPr>
              <w:t>,0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14</w:t>
            </w:r>
            <w:r w:rsidR="00C214BF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color w:val="000000" w:themeColor="text1"/>
                <w:sz w:val="28"/>
                <w:szCs w:val="28"/>
              </w:rPr>
              <w:t>,0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  <w:p w:rsidR="006C10D5" w:rsidRPr="00601B35" w:rsidRDefault="006C10D5" w:rsidP="001867D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  <w:p w:rsidR="006C10D5" w:rsidRPr="00601B35" w:rsidRDefault="006C10D5" w:rsidP="001867D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14</w:t>
            </w:r>
            <w:r w:rsidR="00C214BF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color w:val="000000" w:themeColor="text1"/>
                <w:sz w:val="28"/>
                <w:szCs w:val="28"/>
              </w:rPr>
              <w:t>,0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14</w:t>
            </w:r>
            <w:r w:rsidR="00C214BF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color w:val="000000" w:themeColor="text1"/>
                <w:sz w:val="28"/>
                <w:szCs w:val="28"/>
              </w:rPr>
              <w:t>,0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14</w:t>
            </w:r>
            <w:r w:rsidR="00C214BF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4" w:type="dxa"/>
          </w:tcPr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C10D5" w:rsidRPr="00601B35" w:rsidRDefault="006C10D5" w:rsidP="00AA7BF5">
            <w:pPr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C10D5" w:rsidRPr="00601B35" w:rsidRDefault="006C10D5" w:rsidP="00AA7BF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C10D5" w:rsidRPr="00601B35" w:rsidTr="00AA7BF5">
        <w:trPr>
          <w:tblHeader/>
        </w:trPr>
        <w:tc>
          <w:tcPr>
            <w:tcW w:w="2916" w:type="dxa"/>
          </w:tcPr>
          <w:p w:rsidR="006C10D5" w:rsidRPr="00601B35" w:rsidRDefault="006C10D5" w:rsidP="00AA7BF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lastRenderedPageBreak/>
              <w:t>5. Расходы по оплате услуг ОСАГО, по осуществлению технического осмотра ТС.</w:t>
            </w:r>
          </w:p>
        </w:tc>
        <w:tc>
          <w:tcPr>
            <w:tcW w:w="1445" w:type="dxa"/>
          </w:tcPr>
          <w:p w:rsidR="006C10D5" w:rsidRPr="00601B35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2021</w:t>
            </w:r>
          </w:p>
          <w:p w:rsidR="006C10D5" w:rsidRPr="00601B35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2022</w:t>
            </w:r>
          </w:p>
          <w:p w:rsidR="006C10D5" w:rsidRPr="00601B35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2023</w:t>
            </w:r>
          </w:p>
        </w:tc>
        <w:tc>
          <w:tcPr>
            <w:tcW w:w="2002" w:type="dxa"/>
          </w:tcPr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10</w:t>
            </w:r>
            <w:r w:rsidR="00C214BF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color w:val="000000" w:themeColor="text1"/>
                <w:sz w:val="28"/>
                <w:szCs w:val="28"/>
              </w:rPr>
              <w:t>,0</w:t>
            </w:r>
          </w:p>
          <w:p w:rsidR="006C10D5" w:rsidRPr="00601B35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15</w:t>
            </w:r>
            <w:r w:rsidR="00C214BF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color w:val="000000" w:themeColor="text1"/>
                <w:sz w:val="28"/>
                <w:szCs w:val="28"/>
              </w:rPr>
              <w:t>,0</w:t>
            </w:r>
          </w:p>
          <w:p w:rsidR="005B4382" w:rsidRPr="00601B35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15</w:t>
            </w:r>
            <w:r w:rsidR="00C214BF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  <w:p w:rsidR="006C10D5" w:rsidRPr="00601B35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  <w:p w:rsidR="005B4382" w:rsidRPr="00601B35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10</w:t>
            </w:r>
            <w:r w:rsidR="00C214BF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color w:val="000000" w:themeColor="text1"/>
                <w:sz w:val="28"/>
                <w:szCs w:val="28"/>
              </w:rPr>
              <w:t>,0</w:t>
            </w:r>
          </w:p>
          <w:p w:rsidR="006C10D5" w:rsidRPr="00601B35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15</w:t>
            </w:r>
            <w:r w:rsidR="00C214BF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color w:val="000000" w:themeColor="text1"/>
                <w:sz w:val="28"/>
                <w:szCs w:val="28"/>
              </w:rPr>
              <w:t>,0</w:t>
            </w:r>
          </w:p>
          <w:p w:rsidR="005B4382" w:rsidRPr="00601B35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15</w:t>
            </w:r>
            <w:r w:rsidR="00C214BF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4" w:type="dxa"/>
          </w:tcPr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  <w:p w:rsidR="006C10D5" w:rsidRPr="00601B35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  <w:p w:rsidR="005B4382" w:rsidRPr="00601B35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C10D5" w:rsidRPr="00601B35" w:rsidRDefault="006C10D5" w:rsidP="00AA7BF5">
            <w:pPr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C10D5" w:rsidRPr="00601B35" w:rsidRDefault="006C10D5" w:rsidP="00AA7BF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C10D5" w:rsidRPr="00601B35" w:rsidTr="00AA7BF5">
        <w:trPr>
          <w:tblHeader/>
        </w:trPr>
        <w:tc>
          <w:tcPr>
            <w:tcW w:w="2916" w:type="dxa"/>
          </w:tcPr>
          <w:p w:rsidR="006C10D5" w:rsidRPr="00601B35" w:rsidRDefault="00B14F6A" w:rsidP="00AA7BF5">
            <w:pPr>
              <w:pStyle w:val="a8"/>
              <w:autoSpaceDE w:val="0"/>
              <w:autoSpaceDN w:val="0"/>
              <w:adjustRightInd w:val="0"/>
              <w:ind w:left="0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lastRenderedPageBreak/>
              <w:t>6</w:t>
            </w:r>
            <w:r w:rsidR="006C10D5" w:rsidRPr="00601B35">
              <w:rPr>
                <w:color w:val="000000" w:themeColor="text1"/>
                <w:sz w:val="28"/>
                <w:szCs w:val="28"/>
              </w:rPr>
              <w:t>.Приобретение средств наглядной агитации (в том числе баннеры, стенды)</w:t>
            </w:r>
          </w:p>
        </w:tc>
        <w:tc>
          <w:tcPr>
            <w:tcW w:w="1445" w:type="dxa"/>
          </w:tcPr>
          <w:p w:rsidR="006C10D5" w:rsidRPr="00601B35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2021</w:t>
            </w:r>
          </w:p>
          <w:p w:rsidR="006C10D5" w:rsidRPr="00601B35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2022</w:t>
            </w:r>
          </w:p>
          <w:p w:rsidR="006C10D5" w:rsidRPr="00601B35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2023</w:t>
            </w:r>
          </w:p>
        </w:tc>
        <w:tc>
          <w:tcPr>
            <w:tcW w:w="2002" w:type="dxa"/>
          </w:tcPr>
          <w:p w:rsidR="006C10D5" w:rsidRPr="00601B35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10</w:t>
            </w:r>
            <w:r w:rsidR="00C214BF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="006C10D5" w:rsidRPr="00601B35">
              <w:rPr>
                <w:color w:val="000000" w:themeColor="text1"/>
                <w:sz w:val="28"/>
                <w:szCs w:val="28"/>
              </w:rPr>
              <w:t>,0</w:t>
            </w:r>
          </w:p>
          <w:p w:rsidR="006C10D5" w:rsidRPr="00601B35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12</w:t>
            </w:r>
            <w:r w:rsidR="00C214BF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color w:val="000000" w:themeColor="text1"/>
                <w:sz w:val="28"/>
                <w:szCs w:val="28"/>
              </w:rPr>
              <w:t>,0</w:t>
            </w:r>
          </w:p>
          <w:p w:rsidR="005B4382" w:rsidRPr="00601B35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  <w:highlight w:val="red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12</w:t>
            </w:r>
            <w:r w:rsidR="00C214BF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6C10D5" w:rsidRPr="00601B35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5B4382" w:rsidRPr="00601B35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C10D5" w:rsidRPr="00601B35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10</w:t>
            </w:r>
            <w:r w:rsidR="00C214BF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="006C10D5" w:rsidRPr="00601B35">
              <w:rPr>
                <w:color w:val="000000" w:themeColor="text1"/>
                <w:sz w:val="28"/>
                <w:szCs w:val="28"/>
              </w:rPr>
              <w:t>,0</w:t>
            </w:r>
          </w:p>
          <w:p w:rsidR="006C10D5" w:rsidRPr="00601B35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12</w:t>
            </w:r>
            <w:r w:rsidR="00C214BF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color w:val="000000" w:themeColor="text1"/>
                <w:sz w:val="28"/>
                <w:szCs w:val="28"/>
              </w:rPr>
              <w:t>,0</w:t>
            </w:r>
          </w:p>
          <w:p w:rsidR="005B4382" w:rsidRPr="00601B35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  <w:highlight w:val="red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12</w:t>
            </w:r>
            <w:r w:rsidR="00C214BF" w:rsidRPr="00601B35">
              <w:rPr>
                <w:color w:val="000000" w:themeColor="text1"/>
                <w:sz w:val="28"/>
                <w:szCs w:val="28"/>
              </w:rPr>
              <w:t xml:space="preserve"> 000</w:t>
            </w:r>
            <w:r w:rsidRPr="00601B35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4" w:type="dxa"/>
          </w:tcPr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6C10D5" w:rsidRPr="00601B35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5B4382" w:rsidRPr="00601B35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C10D5" w:rsidRPr="00601B3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3A2E37" w:rsidRPr="00601B35" w:rsidTr="00AA7BF5">
        <w:trPr>
          <w:tblHeader/>
        </w:trPr>
        <w:tc>
          <w:tcPr>
            <w:tcW w:w="2916" w:type="dxa"/>
          </w:tcPr>
          <w:p w:rsidR="003A2E37" w:rsidRPr="00601B35" w:rsidRDefault="00B14F6A" w:rsidP="00117D1B">
            <w:pPr>
              <w:pStyle w:val="a8"/>
              <w:autoSpaceDE w:val="0"/>
              <w:autoSpaceDN w:val="0"/>
              <w:adjustRightInd w:val="0"/>
              <w:ind w:left="0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lastRenderedPageBreak/>
              <w:t>7</w:t>
            </w:r>
            <w:r w:rsidR="003A2E37" w:rsidRPr="00601B35">
              <w:rPr>
                <w:color w:val="000000" w:themeColor="text1"/>
                <w:sz w:val="28"/>
                <w:szCs w:val="28"/>
              </w:rPr>
              <w:t>. 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1445" w:type="dxa"/>
          </w:tcPr>
          <w:p w:rsidR="003A2E37" w:rsidRPr="00601B35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2021</w:t>
            </w:r>
          </w:p>
          <w:p w:rsidR="003A2E37" w:rsidRPr="00601B35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2022</w:t>
            </w:r>
          </w:p>
          <w:p w:rsidR="003A2E37" w:rsidRPr="00601B35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2023</w:t>
            </w:r>
          </w:p>
        </w:tc>
        <w:tc>
          <w:tcPr>
            <w:tcW w:w="2002" w:type="dxa"/>
          </w:tcPr>
          <w:p w:rsidR="003A2E37" w:rsidRPr="00601B35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2 000,0</w:t>
            </w:r>
          </w:p>
        </w:tc>
        <w:tc>
          <w:tcPr>
            <w:tcW w:w="1701" w:type="dxa"/>
          </w:tcPr>
          <w:p w:rsidR="003A2E37" w:rsidRPr="00601B35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3A2E37" w:rsidRPr="00601B35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3A2E37" w:rsidRPr="00601B35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3A2E37" w:rsidRPr="00601B35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2 000,0</w:t>
            </w:r>
          </w:p>
        </w:tc>
        <w:tc>
          <w:tcPr>
            <w:tcW w:w="1704" w:type="dxa"/>
          </w:tcPr>
          <w:p w:rsidR="003A2E37" w:rsidRPr="00601B35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3A2E37" w:rsidRPr="00601B35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3A2E37" w:rsidRPr="00601B35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3A2E37" w:rsidRPr="00601B35" w:rsidRDefault="003A2E37" w:rsidP="00117D1B">
            <w:pPr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3A2E37" w:rsidRPr="00601B35" w:rsidRDefault="003A2E37" w:rsidP="00117D1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01B35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A2E37" w:rsidRPr="00601B35" w:rsidTr="00AA7BF5">
        <w:trPr>
          <w:tblHeader/>
        </w:trPr>
        <w:tc>
          <w:tcPr>
            <w:tcW w:w="2916" w:type="dxa"/>
          </w:tcPr>
          <w:p w:rsidR="003A2E37" w:rsidRPr="00601B35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445" w:type="dxa"/>
          </w:tcPr>
          <w:p w:rsidR="003A2E37" w:rsidRPr="00601B35" w:rsidRDefault="003A2E37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2021</w:t>
            </w:r>
          </w:p>
          <w:p w:rsidR="003A2E37" w:rsidRPr="00601B35" w:rsidRDefault="003A2E37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2022</w:t>
            </w:r>
          </w:p>
          <w:p w:rsidR="003A2E37" w:rsidRPr="00601B35" w:rsidRDefault="003A2E37" w:rsidP="006C10D5">
            <w:pPr>
              <w:pStyle w:val="a8"/>
              <w:autoSpaceDE w:val="0"/>
              <w:autoSpaceDN w:val="0"/>
              <w:adjustRightInd w:val="0"/>
              <w:ind w:left="0" w:firstLine="345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2023</w:t>
            </w:r>
          </w:p>
        </w:tc>
        <w:tc>
          <w:tcPr>
            <w:tcW w:w="2002" w:type="dxa"/>
          </w:tcPr>
          <w:p w:rsidR="003A2E37" w:rsidRPr="00601B35" w:rsidRDefault="00C578FC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616</w:t>
            </w:r>
            <w:r w:rsidR="003A2E37" w:rsidRPr="00601B35">
              <w:rPr>
                <w:b/>
                <w:color w:val="000000" w:themeColor="text1"/>
                <w:sz w:val="28"/>
                <w:szCs w:val="28"/>
              </w:rPr>
              <w:t xml:space="preserve"> 019,12</w:t>
            </w:r>
          </w:p>
          <w:p w:rsidR="003A2E37" w:rsidRPr="00601B35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610 000,0</w:t>
            </w:r>
          </w:p>
          <w:p w:rsidR="003A2E37" w:rsidRPr="00601B35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610 000,0</w:t>
            </w:r>
          </w:p>
        </w:tc>
        <w:tc>
          <w:tcPr>
            <w:tcW w:w="1701" w:type="dxa"/>
          </w:tcPr>
          <w:p w:rsidR="003A2E37" w:rsidRPr="00601B35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3A2E37" w:rsidRPr="00601B35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3A2E37" w:rsidRPr="00601B35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3A2E37" w:rsidRPr="00601B35" w:rsidRDefault="00C578FC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616</w:t>
            </w:r>
            <w:r w:rsidR="003A2E37" w:rsidRPr="00601B35">
              <w:rPr>
                <w:b/>
                <w:color w:val="000000" w:themeColor="text1"/>
                <w:sz w:val="28"/>
                <w:szCs w:val="28"/>
              </w:rPr>
              <w:t xml:space="preserve"> 019,12</w:t>
            </w:r>
          </w:p>
          <w:p w:rsidR="003A2E37" w:rsidRPr="00601B35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610 000,0</w:t>
            </w:r>
          </w:p>
          <w:p w:rsidR="003A2E37" w:rsidRPr="00601B35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610 000,0</w:t>
            </w:r>
          </w:p>
        </w:tc>
        <w:tc>
          <w:tcPr>
            <w:tcW w:w="1704" w:type="dxa"/>
          </w:tcPr>
          <w:p w:rsidR="003A2E37" w:rsidRPr="00601B35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3A2E37" w:rsidRPr="00601B35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3A2E37" w:rsidRPr="00601B35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3A2E37" w:rsidRPr="00601B35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</w:tcPr>
          <w:p w:rsidR="003A2E37" w:rsidRPr="00601B35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3A2E37" w:rsidRPr="00601B35" w:rsidTr="00AA7BF5">
        <w:trPr>
          <w:tblHeader/>
        </w:trPr>
        <w:tc>
          <w:tcPr>
            <w:tcW w:w="2916" w:type="dxa"/>
          </w:tcPr>
          <w:p w:rsidR="003A2E37" w:rsidRPr="00601B35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45" w:type="dxa"/>
          </w:tcPr>
          <w:p w:rsidR="003A2E37" w:rsidRPr="00601B35" w:rsidRDefault="003A2E37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</w:tcPr>
          <w:p w:rsidR="003A2E37" w:rsidRPr="00601B35" w:rsidRDefault="00C578FC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1 836</w:t>
            </w:r>
            <w:r w:rsidR="003A2E37" w:rsidRPr="00601B35">
              <w:rPr>
                <w:b/>
                <w:color w:val="000000" w:themeColor="text1"/>
                <w:sz w:val="28"/>
                <w:szCs w:val="28"/>
              </w:rPr>
              <w:t xml:space="preserve"> 019,12</w:t>
            </w:r>
          </w:p>
        </w:tc>
        <w:tc>
          <w:tcPr>
            <w:tcW w:w="1701" w:type="dxa"/>
          </w:tcPr>
          <w:p w:rsidR="003A2E37" w:rsidRPr="00601B35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3A2E37" w:rsidRPr="00601B35" w:rsidRDefault="00C578FC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1 836</w:t>
            </w:r>
            <w:r w:rsidR="003A2E37" w:rsidRPr="00601B35">
              <w:rPr>
                <w:b/>
                <w:color w:val="000000" w:themeColor="text1"/>
                <w:sz w:val="28"/>
                <w:szCs w:val="28"/>
              </w:rPr>
              <w:t xml:space="preserve"> 019,12</w:t>
            </w:r>
          </w:p>
        </w:tc>
        <w:tc>
          <w:tcPr>
            <w:tcW w:w="1704" w:type="dxa"/>
          </w:tcPr>
          <w:p w:rsidR="003A2E37" w:rsidRPr="00601B35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1B35">
              <w:rPr>
                <w:b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3A2E37" w:rsidRPr="00601B35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</w:tcPr>
          <w:p w:rsidR="003A2E37" w:rsidRPr="00601B35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F471A7" w:rsidRPr="00601B35" w:rsidRDefault="00F471A7" w:rsidP="00C578FC">
      <w:pPr>
        <w:rPr>
          <w:color w:val="000000" w:themeColor="text1"/>
          <w:sz w:val="28"/>
          <w:szCs w:val="28"/>
        </w:rPr>
      </w:pPr>
    </w:p>
    <w:sectPr w:rsidR="00F471A7" w:rsidRPr="00601B35" w:rsidSect="00C61FD3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749" w:rsidRDefault="00805749" w:rsidP="00CD5764">
      <w:r>
        <w:separator/>
      </w:r>
    </w:p>
  </w:endnote>
  <w:endnote w:type="continuationSeparator" w:id="1">
    <w:p w:rsidR="00805749" w:rsidRDefault="00805749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96315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FD3" w:rsidRDefault="00963157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61FD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1FD3">
      <w:rPr>
        <w:rStyle w:val="a5"/>
        <w:noProof/>
      </w:rPr>
      <w:t>2</w:t>
    </w:r>
    <w:r>
      <w:rPr>
        <w:rStyle w:val="a5"/>
      </w:rPr>
      <w:fldChar w:fldCharType="end"/>
    </w:r>
  </w:p>
  <w:p w:rsidR="00C61FD3" w:rsidRDefault="00C61FD3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FD3" w:rsidRDefault="00C61FD3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963157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749" w:rsidRDefault="00805749" w:rsidP="00CD5764">
      <w:r>
        <w:separator/>
      </w:r>
    </w:p>
  </w:footnote>
  <w:footnote w:type="continuationSeparator" w:id="1">
    <w:p w:rsidR="00805749" w:rsidRDefault="00805749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11A55"/>
    <w:rsid w:val="00013DB9"/>
    <w:rsid w:val="000241DF"/>
    <w:rsid w:val="00027E43"/>
    <w:rsid w:val="00030DB3"/>
    <w:rsid w:val="0003583C"/>
    <w:rsid w:val="00040D8B"/>
    <w:rsid w:val="00043236"/>
    <w:rsid w:val="00046F1F"/>
    <w:rsid w:val="00053045"/>
    <w:rsid w:val="000574DF"/>
    <w:rsid w:val="00064B1B"/>
    <w:rsid w:val="00066FD5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104B06"/>
    <w:rsid w:val="00111D12"/>
    <w:rsid w:val="0011672D"/>
    <w:rsid w:val="0011754A"/>
    <w:rsid w:val="00120FB1"/>
    <w:rsid w:val="00121410"/>
    <w:rsid w:val="00136FE3"/>
    <w:rsid w:val="001615D8"/>
    <w:rsid w:val="00167058"/>
    <w:rsid w:val="00167861"/>
    <w:rsid w:val="0017095C"/>
    <w:rsid w:val="001805CD"/>
    <w:rsid w:val="001826A6"/>
    <w:rsid w:val="001867DB"/>
    <w:rsid w:val="00187EDD"/>
    <w:rsid w:val="001A2938"/>
    <w:rsid w:val="001A4F85"/>
    <w:rsid w:val="001B4F50"/>
    <w:rsid w:val="001B68BE"/>
    <w:rsid w:val="001B6A6B"/>
    <w:rsid w:val="001C4E06"/>
    <w:rsid w:val="001E79B2"/>
    <w:rsid w:val="001F3305"/>
    <w:rsid w:val="001F37F7"/>
    <w:rsid w:val="00204ACA"/>
    <w:rsid w:val="002144FE"/>
    <w:rsid w:val="00217036"/>
    <w:rsid w:val="0022612A"/>
    <w:rsid w:val="0023057C"/>
    <w:rsid w:val="0023096E"/>
    <w:rsid w:val="002353E1"/>
    <w:rsid w:val="00243E42"/>
    <w:rsid w:val="00244384"/>
    <w:rsid w:val="00244E71"/>
    <w:rsid w:val="00253A6A"/>
    <w:rsid w:val="002546BA"/>
    <w:rsid w:val="00255C9A"/>
    <w:rsid w:val="002678F3"/>
    <w:rsid w:val="00275C11"/>
    <w:rsid w:val="002776F2"/>
    <w:rsid w:val="00291926"/>
    <w:rsid w:val="002A526F"/>
    <w:rsid w:val="002A7B74"/>
    <w:rsid w:val="002B087F"/>
    <w:rsid w:val="002B2EB2"/>
    <w:rsid w:val="002C0DC8"/>
    <w:rsid w:val="002C224B"/>
    <w:rsid w:val="002C2364"/>
    <w:rsid w:val="002D5FE0"/>
    <w:rsid w:val="002D767C"/>
    <w:rsid w:val="002E564D"/>
    <w:rsid w:val="002E79E1"/>
    <w:rsid w:val="002F36D2"/>
    <w:rsid w:val="002F6156"/>
    <w:rsid w:val="003012ED"/>
    <w:rsid w:val="00301A21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7559C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C0FE3"/>
    <w:rsid w:val="003C71BE"/>
    <w:rsid w:val="003D48FC"/>
    <w:rsid w:val="003E3A56"/>
    <w:rsid w:val="003E6272"/>
    <w:rsid w:val="003F0EFD"/>
    <w:rsid w:val="003F33E6"/>
    <w:rsid w:val="003F4C47"/>
    <w:rsid w:val="003F7EFC"/>
    <w:rsid w:val="0040188E"/>
    <w:rsid w:val="00411C99"/>
    <w:rsid w:val="00412FA5"/>
    <w:rsid w:val="00414840"/>
    <w:rsid w:val="00416E55"/>
    <w:rsid w:val="00427ED2"/>
    <w:rsid w:val="004347CA"/>
    <w:rsid w:val="004431EA"/>
    <w:rsid w:val="004479E3"/>
    <w:rsid w:val="0046082C"/>
    <w:rsid w:val="0046133B"/>
    <w:rsid w:val="004622D4"/>
    <w:rsid w:val="00495747"/>
    <w:rsid w:val="00496B8F"/>
    <w:rsid w:val="004970B8"/>
    <w:rsid w:val="00497133"/>
    <w:rsid w:val="004B5201"/>
    <w:rsid w:val="004C6FA3"/>
    <w:rsid w:val="004D046B"/>
    <w:rsid w:val="004D3364"/>
    <w:rsid w:val="004F0574"/>
    <w:rsid w:val="004F40DB"/>
    <w:rsid w:val="004F42B8"/>
    <w:rsid w:val="004F59BD"/>
    <w:rsid w:val="004F6291"/>
    <w:rsid w:val="004F6CF5"/>
    <w:rsid w:val="00504AF4"/>
    <w:rsid w:val="00506322"/>
    <w:rsid w:val="005104C4"/>
    <w:rsid w:val="00510DB2"/>
    <w:rsid w:val="005141E8"/>
    <w:rsid w:val="0051713E"/>
    <w:rsid w:val="00523F8F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7AA7"/>
    <w:rsid w:val="005A05EB"/>
    <w:rsid w:val="005A1D5B"/>
    <w:rsid w:val="005A2929"/>
    <w:rsid w:val="005A7E2E"/>
    <w:rsid w:val="005B4382"/>
    <w:rsid w:val="005B6DE7"/>
    <w:rsid w:val="005D2D32"/>
    <w:rsid w:val="005E3B40"/>
    <w:rsid w:val="005F0429"/>
    <w:rsid w:val="005F27F7"/>
    <w:rsid w:val="005F4C84"/>
    <w:rsid w:val="00601B35"/>
    <w:rsid w:val="006058C0"/>
    <w:rsid w:val="006060B5"/>
    <w:rsid w:val="006135F3"/>
    <w:rsid w:val="00615AD6"/>
    <w:rsid w:val="00630E6C"/>
    <w:rsid w:val="0063347E"/>
    <w:rsid w:val="00637CE4"/>
    <w:rsid w:val="00644526"/>
    <w:rsid w:val="00647265"/>
    <w:rsid w:val="006478BD"/>
    <w:rsid w:val="00660E5E"/>
    <w:rsid w:val="00661497"/>
    <w:rsid w:val="00670BBC"/>
    <w:rsid w:val="006821D3"/>
    <w:rsid w:val="006953BD"/>
    <w:rsid w:val="006959ED"/>
    <w:rsid w:val="006A4256"/>
    <w:rsid w:val="006A50C7"/>
    <w:rsid w:val="006A6F72"/>
    <w:rsid w:val="006B0D4A"/>
    <w:rsid w:val="006B4410"/>
    <w:rsid w:val="006C10D5"/>
    <w:rsid w:val="006C45AF"/>
    <w:rsid w:val="006C4ED9"/>
    <w:rsid w:val="006C56D2"/>
    <w:rsid w:val="006D76CB"/>
    <w:rsid w:val="006E635E"/>
    <w:rsid w:val="006E7D27"/>
    <w:rsid w:val="006F2B83"/>
    <w:rsid w:val="006F62D9"/>
    <w:rsid w:val="00700735"/>
    <w:rsid w:val="00702EF7"/>
    <w:rsid w:val="0070341B"/>
    <w:rsid w:val="0070584D"/>
    <w:rsid w:val="00710C3F"/>
    <w:rsid w:val="00711F64"/>
    <w:rsid w:val="00712104"/>
    <w:rsid w:val="0071787D"/>
    <w:rsid w:val="00725556"/>
    <w:rsid w:val="00725802"/>
    <w:rsid w:val="00732680"/>
    <w:rsid w:val="00733742"/>
    <w:rsid w:val="00737643"/>
    <w:rsid w:val="00756A26"/>
    <w:rsid w:val="00767D87"/>
    <w:rsid w:val="007761AE"/>
    <w:rsid w:val="0079498B"/>
    <w:rsid w:val="007A5882"/>
    <w:rsid w:val="007A5EFC"/>
    <w:rsid w:val="007A6C00"/>
    <w:rsid w:val="007A7D94"/>
    <w:rsid w:val="007B07D3"/>
    <w:rsid w:val="007B76E4"/>
    <w:rsid w:val="007C0608"/>
    <w:rsid w:val="007C2A5E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E0D"/>
    <w:rsid w:val="007F76B0"/>
    <w:rsid w:val="00802D07"/>
    <w:rsid w:val="00803715"/>
    <w:rsid w:val="00805749"/>
    <w:rsid w:val="008132A7"/>
    <w:rsid w:val="0082012C"/>
    <w:rsid w:val="00823F42"/>
    <w:rsid w:val="00834FA6"/>
    <w:rsid w:val="00836735"/>
    <w:rsid w:val="008403B3"/>
    <w:rsid w:val="00843AEA"/>
    <w:rsid w:val="008447DC"/>
    <w:rsid w:val="008448C2"/>
    <w:rsid w:val="00855609"/>
    <w:rsid w:val="00870654"/>
    <w:rsid w:val="0087075D"/>
    <w:rsid w:val="00881C2D"/>
    <w:rsid w:val="00890BC8"/>
    <w:rsid w:val="00893D6A"/>
    <w:rsid w:val="00894A92"/>
    <w:rsid w:val="00895907"/>
    <w:rsid w:val="008A37EB"/>
    <w:rsid w:val="008B3C30"/>
    <w:rsid w:val="008C6F9D"/>
    <w:rsid w:val="008D1A53"/>
    <w:rsid w:val="008E2599"/>
    <w:rsid w:val="008E5406"/>
    <w:rsid w:val="008E7006"/>
    <w:rsid w:val="008F10AA"/>
    <w:rsid w:val="008F43A0"/>
    <w:rsid w:val="009016E2"/>
    <w:rsid w:val="009122DD"/>
    <w:rsid w:val="0092722F"/>
    <w:rsid w:val="00931044"/>
    <w:rsid w:val="009340C7"/>
    <w:rsid w:val="009407D9"/>
    <w:rsid w:val="00943399"/>
    <w:rsid w:val="00943DC3"/>
    <w:rsid w:val="009506FB"/>
    <w:rsid w:val="00952AC1"/>
    <w:rsid w:val="00962C09"/>
    <w:rsid w:val="00963157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D46F9"/>
    <w:rsid w:val="009E0B96"/>
    <w:rsid w:val="009E2519"/>
    <w:rsid w:val="009E2587"/>
    <w:rsid w:val="009F1DB4"/>
    <w:rsid w:val="009F6815"/>
    <w:rsid w:val="00A02644"/>
    <w:rsid w:val="00A06FCF"/>
    <w:rsid w:val="00A12B63"/>
    <w:rsid w:val="00A2453D"/>
    <w:rsid w:val="00A409CD"/>
    <w:rsid w:val="00A413DE"/>
    <w:rsid w:val="00A41CC6"/>
    <w:rsid w:val="00A45B68"/>
    <w:rsid w:val="00A51D7E"/>
    <w:rsid w:val="00A52D1E"/>
    <w:rsid w:val="00A63CFA"/>
    <w:rsid w:val="00A671DE"/>
    <w:rsid w:val="00A7519D"/>
    <w:rsid w:val="00A7600F"/>
    <w:rsid w:val="00A86F90"/>
    <w:rsid w:val="00A93620"/>
    <w:rsid w:val="00A97AB8"/>
    <w:rsid w:val="00AA04B5"/>
    <w:rsid w:val="00AA4506"/>
    <w:rsid w:val="00AA5670"/>
    <w:rsid w:val="00AB72AD"/>
    <w:rsid w:val="00AB7E1A"/>
    <w:rsid w:val="00AC72CC"/>
    <w:rsid w:val="00AD7A03"/>
    <w:rsid w:val="00AE0FC3"/>
    <w:rsid w:val="00AE1787"/>
    <w:rsid w:val="00B0226F"/>
    <w:rsid w:val="00B04F67"/>
    <w:rsid w:val="00B11DD2"/>
    <w:rsid w:val="00B14F6A"/>
    <w:rsid w:val="00B22FF6"/>
    <w:rsid w:val="00B26E1A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5383"/>
    <w:rsid w:val="00B90FB0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5CF6"/>
    <w:rsid w:val="00BF6BD4"/>
    <w:rsid w:val="00C049EA"/>
    <w:rsid w:val="00C053E3"/>
    <w:rsid w:val="00C13540"/>
    <w:rsid w:val="00C1703B"/>
    <w:rsid w:val="00C214BF"/>
    <w:rsid w:val="00C2389E"/>
    <w:rsid w:val="00C366E6"/>
    <w:rsid w:val="00C46733"/>
    <w:rsid w:val="00C47E59"/>
    <w:rsid w:val="00C52344"/>
    <w:rsid w:val="00C578FC"/>
    <w:rsid w:val="00C6034C"/>
    <w:rsid w:val="00C61FD3"/>
    <w:rsid w:val="00C62A0C"/>
    <w:rsid w:val="00C83BDA"/>
    <w:rsid w:val="00C90670"/>
    <w:rsid w:val="00C9067F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2EFD"/>
    <w:rsid w:val="00CD5764"/>
    <w:rsid w:val="00CE0FE3"/>
    <w:rsid w:val="00CE3276"/>
    <w:rsid w:val="00CF0A70"/>
    <w:rsid w:val="00CF3921"/>
    <w:rsid w:val="00CF62D2"/>
    <w:rsid w:val="00D00319"/>
    <w:rsid w:val="00D00450"/>
    <w:rsid w:val="00D02A08"/>
    <w:rsid w:val="00D158CF"/>
    <w:rsid w:val="00D15CB6"/>
    <w:rsid w:val="00D170A1"/>
    <w:rsid w:val="00D2107B"/>
    <w:rsid w:val="00D258E5"/>
    <w:rsid w:val="00D313FB"/>
    <w:rsid w:val="00D3232D"/>
    <w:rsid w:val="00D32F9E"/>
    <w:rsid w:val="00D34CCB"/>
    <w:rsid w:val="00D400A4"/>
    <w:rsid w:val="00D424CA"/>
    <w:rsid w:val="00D453F1"/>
    <w:rsid w:val="00D45A3E"/>
    <w:rsid w:val="00D53227"/>
    <w:rsid w:val="00D5411B"/>
    <w:rsid w:val="00D56DD7"/>
    <w:rsid w:val="00D6088B"/>
    <w:rsid w:val="00D60A4B"/>
    <w:rsid w:val="00D60A6A"/>
    <w:rsid w:val="00D619CF"/>
    <w:rsid w:val="00D6282B"/>
    <w:rsid w:val="00D721C5"/>
    <w:rsid w:val="00D72E15"/>
    <w:rsid w:val="00D803E5"/>
    <w:rsid w:val="00D85FEB"/>
    <w:rsid w:val="00D86A1B"/>
    <w:rsid w:val="00D90774"/>
    <w:rsid w:val="00D95425"/>
    <w:rsid w:val="00DA1784"/>
    <w:rsid w:val="00DA3CD1"/>
    <w:rsid w:val="00DB3DA9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62C2"/>
    <w:rsid w:val="00DF6634"/>
    <w:rsid w:val="00E03D59"/>
    <w:rsid w:val="00E0590B"/>
    <w:rsid w:val="00E14583"/>
    <w:rsid w:val="00E168FA"/>
    <w:rsid w:val="00E420CA"/>
    <w:rsid w:val="00E502D6"/>
    <w:rsid w:val="00E50A8C"/>
    <w:rsid w:val="00E53973"/>
    <w:rsid w:val="00E6309B"/>
    <w:rsid w:val="00E724E0"/>
    <w:rsid w:val="00E74247"/>
    <w:rsid w:val="00E80CCD"/>
    <w:rsid w:val="00E82F72"/>
    <w:rsid w:val="00E841B3"/>
    <w:rsid w:val="00E87E13"/>
    <w:rsid w:val="00E906C9"/>
    <w:rsid w:val="00E94729"/>
    <w:rsid w:val="00EA53A5"/>
    <w:rsid w:val="00EB2ACC"/>
    <w:rsid w:val="00EB6318"/>
    <w:rsid w:val="00EB70D1"/>
    <w:rsid w:val="00EB71D5"/>
    <w:rsid w:val="00EB77CE"/>
    <w:rsid w:val="00ED13CE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24B4D"/>
    <w:rsid w:val="00F27C2E"/>
    <w:rsid w:val="00F30176"/>
    <w:rsid w:val="00F32F21"/>
    <w:rsid w:val="00F37017"/>
    <w:rsid w:val="00F437EF"/>
    <w:rsid w:val="00F4522A"/>
    <w:rsid w:val="00F46693"/>
    <w:rsid w:val="00F471A7"/>
    <w:rsid w:val="00F56CE3"/>
    <w:rsid w:val="00F56FE0"/>
    <w:rsid w:val="00F613C6"/>
    <w:rsid w:val="00F62FC5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531A"/>
    <w:rsid w:val="00FD6C7D"/>
    <w:rsid w:val="00FD79DC"/>
    <w:rsid w:val="00FE051A"/>
    <w:rsid w:val="00FE102E"/>
    <w:rsid w:val="00FE2E7A"/>
    <w:rsid w:val="00FF0C5A"/>
    <w:rsid w:val="00FF29CD"/>
    <w:rsid w:val="00FF7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4F3A4-AFDE-4DFC-A5A0-55DDA68FA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1941</Words>
  <Characters>11065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12981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45</cp:revision>
  <cp:lastPrinted>2021-03-18T06:11:00Z</cp:lastPrinted>
  <dcterms:created xsi:type="dcterms:W3CDTF">2019-08-13T07:58:00Z</dcterms:created>
  <dcterms:modified xsi:type="dcterms:W3CDTF">2021-07-01T05:09:00Z</dcterms:modified>
</cp:coreProperties>
</file>